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F32999" w:rsidRPr="00F32999" w:rsidTr="00F32999">
        <w:trPr>
          <w:trHeight w:val="2127"/>
          <w:jc w:val="center"/>
        </w:trPr>
        <w:tc>
          <w:tcPr>
            <w:tcW w:w="4335" w:type="dxa"/>
            <w:hideMark/>
          </w:tcPr>
          <w:p w:rsidR="00F32999" w:rsidRPr="00F32999" w:rsidRDefault="00F32999" w:rsidP="00F32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bookmarkStart w:id="0" w:name="_GoBack"/>
            <w:bookmarkEnd w:id="0"/>
            <w:r w:rsidRPr="00F32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СОВЕТ</w: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be-BY" w:eastAsia="en-US" w:bidi="ar-SA"/>
              </w:rPr>
              <w:t xml:space="preserve">  </w:t>
            </w:r>
            <w:r w:rsidRPr="00F32999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>Бурнакского</w:t>
            </w:r>
          </w:p>
          <w:p w:rsidR="00F32999" w:rsidRPr="00F32999" w:rsidRDefault="00F32999" w:rsidP="00F32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 xml:space="preserve">     сельского  поселения  </w:t>
            </w:r>
          </w:p>
          <w:p w:rsidR="00F32999" w:rsidRPr="00F32999" w:rsidRDefault="00F32999" w:rsidP="00F32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 xml:space="preserve">            Балтасинского муниципального  района </w:t>
            </w:r>
          </w:p>
          <w:p w:rsidR="00F32999" w:rsidRPr="00F32999" w:rsidRDefault="00F32999" w:rsidP="00F32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 xml:space="preserve">    </w: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F32999" w:rsidRPr="00F32999" w:rsidRDefault="00F32999" w:rsidP="00F32999">
            <w:pPr>
              <w:widowControl/>
              <w:spacing w:line="276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eastAsia="en-US" w:bidi="ar-SA"/>
              </w:rPr>
            </w:pPr>
            <w:r w:rsidRPr="00F32999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val="be-BY" w:eastAsia="en-US" w:bidi="ar-SA"/>
              </w:rPr>
              <w:t xml:space="preserve"> </w:t>
            </w:r>
            <w:r w:rsidRPr="00F32999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 wp14:anchorId="4E7F6447" wp14:editId="5E698752">
                  <wp:extent cx="655320" cy="828040"/>
                  <wp:effectExtent l="0" t="0" r="0" b="0"/>
                  <wp:docPr id="4" name="Рисунок 4" descr="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F32999" w:rsidRPr="00F32999" w:rsidRDefault="00F32999" w:rsidP="00F32999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ТАТАРСТАН РЕСПУБЛИКАСЫ</w:t>
            </w:r>
          </w:p>
          <w:p w:rsidR="00F32999" w:rsidRPr="00F32999" w:rsidRDefault="00F32999" w:rsidP="00F32999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БАЛТАЧ  МУНИЦИПАЛЬ </w:t>
            </w:r>
          </w:p>
          <w:p w:rsidR="00F32999" w:rsidRPr="00F32999" w:rsidRDefault="00F32999" w:rsidP="00F32999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РАЙОНЫ</w:t>
            </w:r>
          </w:p>
          <w:p w:rsidR="00F32999" w:rsidRPr="00F32999" w:rsidRDefault="00F32999" w:rsidP="00F32999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БОРНАК АВЫЛ ЖИРЛЕГЕ </w:t>
            </w:r>
          </w:p>
          <w:p w:rsidR="00F32999" w:rsidRPr="00F32999" w:rsidRDefault="00F32999" w:rsidP="00F32999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СОВЕТЫ</w:t>
            </w:r>
          </w:p>
          <w:p w:rsidR="00F32999" w:rsidRPr="00F32999" w:rsidRDefault="00F32999" w:rsidP="00F32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F32999" w:rsidRPr="00F32999" w:rsidTr="00F32999">
        <w:trPr>
          <w:trHeight w:val="70"/>
          <w:jc w:val="center"/>
        </w:trPr>
        <w:tc>
          <w:tcPr>
            <w:tcW w:w="4335" w:type="dxa"/>
            <w:hideMark/>
          </w:tcPr>
          <w:p w:rsidR="00F32999" w:rsidRPr="00F32999" w:rsidRDefault="00F32999" w:rsidP="00F32999">
            <w:pPr>
              <w:widowControl/>
              <w:spacing w:line="276" w:lineRule="auto"/>
              <w:ind w:right="57"/>
              <w:rPr>
                <w:rFonts w:ascii="SL_Nimbus" w:eastAsia="Times New Roman" w:hAnsi="SL_Nimbus" w:cs="Times New Roman"/>
                <w:color w:val="auto"/>
                <w:lang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ул. Татарстана, д.4,</w: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val="tt-RU" w:eastAsia="en-US" w:bidi="ar-SA"/>
              </w:rPr>
              <w:t xml:space="preserve"> дер. Бурнак</w: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F32999" w:rsidRPr="00F32999" w:rsidRDefault="00F32999" w:rsidP="00F32999">
            <w:pPr>
              <w:widowControl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4318" w:type="dxa"/>
            <w:hideMark/>
          </w:tcPr>
          <w:p w:rsidR="00F32999" w:rsidRPr="00F32999" w:rsidRDefault="00F32999" w:rsidP="00F32999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  Татарстан ур.,4 </w:t>
            </w:r>
            <w:proofErr w:type="spellStart"/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нче</w:t>
            </w:r>
            <w:proofErr w:type="spellEnd"/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 </w:t>
            </w:r>
            <w:proofErr w:type="spellStart"/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йорт</w:t>
            </w:r>
            <w:proofErr w:type="spellEnd"/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, </w:t>
            </w:r>
            <w:proofErr w:type="spellStart"/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Борнак</w:t>
            </w:r>
            <w:proofErr w:type="spellEnd"/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 </w:t>
            </w:r>
            <w:proofErr w:type="spellStart"/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авылы</w:t>
            </w:r>
            <w:proofErr w:type="spellEnd"/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,  422252</w:t>
            </w:r>
          </w:p>
        </w:tc>
      </w:tr>
      <w:tr w:rsidR="00F32999" w:rsidRPr="004A655B" w:rsidTr="00F32999">
        <w:trPr>
          <w:trHeight w:val="669"/>
          <w:jc w:val="center"/>
        </w:trPr>
        <w:tc>
          <w:tcPr>
            <w:tcW w:w="9810" w:type="dxa"/>
            <w:gridSpan w:val="3"/>
          </w:tcPr>
          <w:p w:rsidR="00F32999" w:rsidRPr="00F32999" w:rsidRDefault="00F32999" w:rsidP="00F32999">
            <w:pPr>
              <w:widowControl/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F32999" w:rsidRPr="00F32999" w:rsidRDefault="00F32999" w:rsidP="00F32999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</w:pPr>
            <w:r w:rsidRPr="00F32999">
              <w:rPr>
                <w:noProof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67E9511" wp14:editId="5129894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Тел</w: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>.</w: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и</w: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 xml:space="preserve"> </w: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факс</w:t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 xml:space="preserve"> (84368) 3-33-33, E-mail: </w:t>
            </w:r>
            <w:r w:rsidR="00563AAD">
              <w:fldChar w:fldCharType="begin"/>
            </w:r>
            <w:r w:rsidR="00563AAD" w:rsidRPr="004A655B">
              <w:rPr>
                <w:lang w:val="en-US"/>
              </w:rPr>
              <w:instrText xml:space="preserve"> HYPERLINK "mailto:Nurgalieva.Gulsira@tatar.ru" </w:instrText>
            </w:r>
            <w:r w:rsidR="00563AAD">
              <w:fldChar w:fldCharType="separate"/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>Nurgalieva.Gulsira@tatar.ru</w:t>
            </w:r>
            <w:r w:rsidR="00563AAD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fldChar w:fldCharType="end"/>
            </w:r>
            <w:r w:rsidRPr="00F32999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>, www.baltasi.tatarstan.ru</w:t>
            </w:r>
          </w:p>
        </w:tc>
      </w:tr>
    </w:tbl>
    <w:p w:rsidR="00F32999" w:rsidRPr="00F32999" w:rsidRDefault="00F32999" w:rsidP="00F32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F3299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               </w:t>
      </w:r>
      <w:r w:rsidRPr="00F3299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РЕШЕНИЕ                                                                               КАРАР</w:t>
      </w:r>
    </w:p>
    <w:p w:rsidR="00F32999" w:rsidRPr="00F32999" w:rsidRDefault="00543EB8" w:rsidP="00F32999">
      <w:pPr>
        <w:tabs>
          <w:tab w:val="right" w:pos="8192"/>
          <w:tab w:val="right" w:pos="8598"/>
        </w:tabs>
        <w:spacing w:after="308" w:line="260" w:lineRule="exact"/>
        <w:ind w:left="7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«26» сентября  2017</w:t>
      </w:r>
      <w:r w:rsidR="00F32999" w:rsidRPr="00F3299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г.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№  55</w:t>
      </w:r>
    </w:p>
    <w:p w:rsidR="00DF1672" w:rsidRDefault="00DF1672" w:rsidP="00F32999">
      <w:pPr>
        <w:pStyle w:val="20"/>
        <w:shd w:val="clear" w:color="auto" w:fill="auto"/>
        <w:tabs>
          <w:tab w:val="right" w:pos="8192"/>
          <w:tab w:val="right" w:pos="8598"/>
        </w:tabs>
        <w:spacing w:after="308" w:line="260" w:lineRule="exact"/>
        <w:jc w:val="both"/>
      </w:pPr>
    </w:p>
    <w:p w:rsidR="00DF1672" w:rsidRPr="00543EB8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b/>
          <w:color w:val="auto"/>
          <w:sz w:val="28"/>
          <w:szCs w:val="28"/>
        </w:rPr>
      </w:pPr>
      <w:r w:rsidRPr="00543EB8">
        <w:rPr>
          <w:b/>
          <w:color w:val="auto"/>
          <w:sz w:val="28"/>
          <w:szCs w:val="28"/>
        </w:rPr>
        <w:t xml:space="preserve">Об утверждении Правил благоустройства на территории </w:t>
      </w:r>
    </w:p>
    <w:p w:rsidR="00DF1672" w:rsidRPr="00543EB8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b/>
          <w:color w:val="auto"/>
          <w:sz w:val="28"/>
          <w:szCs w:val="28"/>
        </w:rPr>
      </w:pPr>
      <w:r w:rsidRPr="00543EB8">
        <w:rPr>
          <w:b/>
          <w:color w:val="auto"/>
          <w:sz w:val="28"/>
          <w:szCs w:val="28"/>
        </w:rPr>
        <w:t>м</w:t>
      </w:r>
      <w:r w:rsidR="00F32999" w:rsidRPr="00543EB8">
        <w:rPr>
          <w:b/>
          <w:color w:val="auto"/>
          <w:sz w:val="28"/>
          <w:szCs w:val="28"/>
        </w:rPr>
        <w:t>униципального образования «</w:t>
      </w:r>
      <w:proofErr w:type="spellStart"/>
      <w:r w:rsidR="00F32999" w:rsidRPr="00543EB8">
        <w:rPr>
          <w:b/>
          <w:color w:val="auto"/>
          <w:sz w:val="28"/>
          <w:szCs w:val="28"/>
        </w:rPr>
        <w:t>Бурнак</w:t>
      </w:r>
      <w:r w:rsidRPr="00543EB8">
        <w:rPr>
          <w:b/>
          <w:color w:val="auto"/>
          <w:sz w:val="28"/>
          <w:szCs w:val="28"/>
        </w:rPr>
        <w:t>ское</w:t>
      </w:r>
      <w:proofErr w:type="spellEnd"/>
      <w:r w:rsidRPr="00543EB8">
        <w:rPr>
          <w:b/>
          <w:color w:val="auto"/>
          <w:sz w:val="28"/>
          <w:szCs w:val="28"/>
        </w:rPr>
        <w:t xml:space="preserve"> сельское поселение</w:t>
      </w:r>
    </w:p>
    <w:p w:rsidR="00682286" w:rsidRPr="00543EB8" w:rsidRDefault="00DF1672" w:rsidP="00DF1672">
      <w:pPr>
        <w:pStyle w:val="20"/>
        <w:shd w:val="clear" w:color="auto" w:fill="auto"/>
        <w:spacing w:line="240" w:lineRule="auto"/>
        <w:rPr>
          <w:b/>
          <w:color w:val="auto"/>
          <w:sz w:val="28"/>
          <w:szCs w:val="28"/>
        </w:rPr>
      </w:pPr>
      <w:r w:rsidRPr="00543EB8">
        <w:rPr>
          <w:b/>
          <w:color w:val="auto"/>
          <w:sz w:val="28"/>
          <w:szCs w:val="28"/>
        </w:rPr>
        <w:t>Балтасинского муниципального района РТ»</w:t>
      </w:r>
    </w:p>
    <w:p w:rsidR="00DF1672" w:rsidRPr="00543EB8" w:rsidRDefault="00DF1672" w:rsidP="00DF1672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DF1672" w:rsidRPr="00DF1672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tabs>
          <w:tab w:val="right" w:pos="-142"/>
        </w:tabs>
        <w:spacing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>В соответствие со ст</w:t>
      </w:r>
      <w:r>
        <w:rPr>
          <w:sz w:val="28"/>
          <w:szCs w:val="28"/>
        </w:rPr>
        <w:t>.</w:t>
      </w:r>
      <w:r w:rsidRPr="00DF1672">
        <w:rPr>
          <w:sz w:val="28"/>
          <w:szCs w:val="28"/>
        </w:rPr>
        <w:t xml:space="preserve"> 14 Федерального закона от 06.10.2003 №131-ФЗ «Об общих при</w:t>
      </w:r>
      <w:r w:rsidRPr="00DF1672">
        <w:rPr>
          <w:rStyle w:val="21"/>
          <w:sz w:val="28"/>
          <w:szCs w:val="28"/>
          <w:u w:val="none"/>
        </w:rPr>
        <w:t>нци</w:t>
      </w:r>
      <w:r w:rsidRPr="00DF1672">
        <w:rPr>
          <w:sz w:val="28"/>
          <w:szCs w:val="28"/>
        </w:rPr>
        <w:t>пах организации местного самоуправления в Российской Федерации», в целях установления единых требований к содержанию в чистоте и порядке объектов благоустройства в целом на территории муниципального</w:t>
      </w:r>
      <w:r>
        <w:rPr>
          <w:sz w:val="28"/>
          <w:szCs w:val="28"/>
        </w:rPr>
        <w:t xml:space="preserve"> о</w:t>
      </w:r>
      <w:r w:rsidR="00F32999">
        <w:rPr>
          <w:sz w:val="28"/>
          <w:szCs w:val="28"/>
        </w:rPr>
        <w:t>бразования</w:t>
      </w:r>
      <w:r w:rsidR="00F32999">
        <w:rPr>
          <w:sz w:val="28"/>
          <w:szCs w:val="28"/>
        </w:rPr>
        <w:tab/>
        <w:t>«</w:t>
      </w:r>
      <w:proofErr w:type="spellStart"/>
      <w:r w:rsidR="00F32999">
        <w:rPr>
          <w:sz w:val="28"/>
          <w:szCs w:val="28"/>
        </w:rPr>
        <w:t>Бурнак</w:t>
      </w:r>
      <w:r w:rsidRPr="00DF1672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 w:rsidR="000A6153">
        <w:rPr>
          <w:sz w:val="28"/>
          <w:szCs w:val="28"/>
        </w:rPr>
        <w:t>,</w:t>
      </w:r>
      <w:r w:rsidRPr="00DF1672">
        <w:rPr>
          <w:sz w:val="28"/>
          <w:szCs w:val="28"/>
        </w:rPr>
        <w:t xml:space="preserve"> Совет </w:t>
      </w:r>
      <w:proofErr w:type="spellStart"/>
      <w:r w:rsidR="00F32999">
        <w:rPr>
          <w:sz w:val="28"/>
          <w:szCs w:val="28"/>
        </w:rPr>
        <w:t>Бурнак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</w:t>
      </w:r>
      <w:r>
        <w:rPr>
          <w:sz w:val="28"/>
          <w:szCs w:val="28"/>
        </w:rPr>
        <w:t xml:space="preserve">го </w:t>
      </w:r>
      <w:r w:rsidRPr="00DF167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Балтасинского </w:t>
      </w:r>
      <w:r w:rsidRPr="00DF1672">
        <w:rPr>
          <w:sz w:val="28"/>
          <w:szCs w:val="28"/>
        </w:rPr>
        <w:t xml:space="preserve"> муниципального района Республики Татарстан</w:t>
      </w:r>
      <w:r w:rsidR="000A6153"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</w:t>
      </w:r>
      <w:r w:rsidRPr="00DF1672">
        <w:rPr>
          <w:rStyle w:val="22"/>
          <w:sz w:val="28"/>
          <w:szCs w:val="28"/>
        </w:rPr>
        <w:t>решил: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Утвердить «Правил благоустройства на территории мун</w:t>
      </w:r>
      <w:r w:rsidR="00F32999">
        <w:rPr>
          <w:sz w:val="28"/>
          <w:szCs w:val="28"/>
        </w:rPr>
        <w:t>иципального образования «</w:t>
      </w:r>
      <w:proofErr w:type="spellStart"/>
      <w:r w:rsidR="00F32999">
        <w:rPr>
          <w:sz w:val="28"/>
          <w:szCs w:val="28"/>
        </w:rPr>
        <w:t>Бурнак</w:t>
      </w:r>
      <w:r w:rsidRPr="00DF1672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 w:rsidR="00F3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согласно приложению</w:t>
      </w:r>
      <w:r w:rsidRPr="00DF1672">
        <w:rPr>
          <w:sz w:val="28"/>
          <w:szCs w:val="28"/>
        </w:rPr>
        <w:t>.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Решение </w:t>
      </w:r>
      <w:r w:rsidR="00F32999">
        <w:rPr>
          <w:sz w:val="28"/>
          <w:szCs w:val="28"/>
        </w:rPr>
        <w:t>от 20.02.2013г. №72</w:t>
      </w:r>
      <w:r w:rsidR="0086555C" w:rsidRPr="00E71B92">
        <w:rPr>
          <w:sz w:val="28"/>
          <w:szCs w:val="28"/>
        </w:rPr>
        <w:t xml:space="preserve"> «Об утверждении Правил по благоустройству территорий мун</w:t>
      </w:r>
      <w:r w:rsidR="00F32999">
        <w:rPr>
          <w:sz w:val="28"/>
          <w:szCs w:val="28"/>
        </w:rPr>
        <w:t>иципального образования «</w:t>
      </w:r>
      <w:proofErr w:type="spellStart"/>
      <w:r w:rsidR="00F32999">
        <w:rPr>
          <w:sz w:val="28"/>
          <w:szCs w:val="28"/>
        </w:rPr>
        <w:t>Бурнак</w:t>
      </w:r>
      <w:r w:rsidR="0086555C" w:rsidRPr="00E71B92">
        <w:rPr>
          <w:sz w:val="28"/>
          <w:szCs w:val="28"/>
        </w:rPr>
        <w:t>ское</w:t>
      </w:r>
      <w:proofErr w:type="spellEnd"/>
      <w:r w:rsidR="0086555C" w:rsidRPr="00E71B92">
        <w:rPr>
          <w:sz w:val="28"/>
          <w:szCs w:val="28"/>
        </w:rPr>
        <w:t xml:space="preserve"> сельское поселение» </w:t>
      </w:r>
      <w:r w:rsidR="0086555C" w:rsidRPr="00E86347">
        <w:rPr>
          <w:color w:val="auto"/>
          <w:sz w:val="28"/>
          <w:szCs w:val="28"/>
        </w:rPr>
        <w:t>(</w:t>
      </w:r>
      <w:r w:rsidR="00B43085" w:rsidRPr="00E86347">
        <w:rPr>
          <w:color w:val="auto"/>
          <w:sz w:val="28"/>
          <w:szCs w:val="28"/>
        </w:rPr>
        <w:t xml:space="preserve">с изменениями </w:t>
      </w:r>
      <w:r w:rsidR="001B5621" w:rsidRPr="00E86347">
        <w:rPr>
          <w:color w:val="auto"/>
          <w:sz w:val="28"/>
          <w:szCs w:val="28"/>
        </w:rPr>
        <w:t xml:space="preserve">внесенными решениями </w:t>
      </w:r>
      <w:r w:rsidR="00F32999">
        <w:rPr>
          <w:color w:val="auto"/>
          <w:sz w:val="28"/>
          <w:szCs w:val="28"/>
        </w:rPr>
        <w:t>№99 от 24.03.2014, №108</w:t>
      </w:r>
      <w:r w:rsidR="0086555C" w:rsidRPr="00E86347">
        <w:rPr>
          <w:color w:val="auto"/>
          <w:sz w:val="28"/>
          <w:szCs w:val="28"/>
        </w:rPr>
        <w:t xml:space="preserve"> от 06.06.2014</w:t>
      </w:r>
      <w:r w:rsidR="00B43085" w:rsidRPr="00E86347">
        <w:rPr>
          <w:color w:val="auto"/>
          <w:sz w:val="28"/>
          <w:szCs w:val="28"/>
        </w:rPr>
        <w:t>)</w:t>
      </w:r>
      <w:r w:rsidR="0086555C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 утратившим силу.</w:t>
      </w:r>
    </w:p>
    <w:p w:rsidR="00682286" w:rsidRPr="00DF1672" w:rsidRDefault="00DF1672" w:rsidP="000A6153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Татарстан, на официальном сайте </w:t>
      </w:r>
      <w:r>
        <w:rPr>
          <w:sz w:val="28"/>
          <w:szCs w:val="28"/>
        </w:rPr>
        <w:t>Балтасинского муниципального района.</w:t>
      </w:r>
    </w:p>
    <w:p w:rsidR="00682286" w:rsidRPr="00DF1672" w:rsidRDefault="00DF1672" w:rsidP="00DF1672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-42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Настоящее решение вступает в силу с момента его обнародования (опубликования) на информационн</w:t>
      </w:r>
      <w:r w:rsidR="000A6153">
        <w:rPr>
          <w:sz w:val="28"/>
          <w:szCs w:val="28"/>
        </w:rPr>
        <w:t>ом</w:t>
      </w:r>
      <w:r w:rsidRPr="00DF1672">
        <w:rPr>
          <w:sz w:val="28"/>
          <w:szCs w:val="28"/>
        </w:rPr>
        <w:t xml:space="preserve"> стенд</w:t>
      </w:r>
      <w:r w:rsidR="000A6153">
        <w:rPr>
          <w:sz w:val="28"/>
          <w:szCs w:val="28"/>
        </w:rPr>
        <w:t>е</w:t>
      </w:r>
      <w:r w:rsidRPr="00DF1672">
        <w:rPr>
          <w:sz w:val="28"/>
          <w:szCs w:val="28"/>
        </w:rPr>
        <w:t xml:space="preserve"> расположенн</w:t>
      </w:r>
      <w:r w:rsidR="00B43085">
        <w:rPr>
          <w:sz w:val="28"/>
          <w:szCs w:val="28"/>
        </w:rPr>
        <w:t>ого</w:t>
      </w:r>
      <w:r w:rsidRPr="00DF1672">
        <w:rPr>
          <w:sz w:val="28"/>
          <w:szCs w:val="28"/>
        </w:rPr>
        <w:t xml:space="preserve"> по адрес</w:t>
      </w:r>
      <w:r w:rsidR="00B43085">
        <w:rPr>
          <w:sz w:val="28"/>
          <w:szCs w:val="28"/>
        </w:rPr>
        <w:t xml:space="preserve">у: </w:t>
      </w:r>
      <w:r w:rsidR="00F32999">
        <w:rPr>
          <w:sz w:val="28"/>
          <w:szCs w:val="28"/>
        </w:rPr>
        <w:t xml:space="preserve">д. </w:t>
      </w:r>
      <w:proofErr w:type="spellStart"/>
      <w:r w:rsidR="00F32999">
        <w:rPr>
          <w:sz w:val="28"/>
          <w:szCs w:val="28"/>
        </w:rPr>
        <w:t>Бурнак</w:t>
      </w:r>
      <w:proofErr w:type="spellEnd"/>
      <w:r w:rsidR="00F32999">
        <w:rPr>
          <w:sz w:val="28"/>
          <w:szCs w:val="28"/>
        </w:rPr>
        <w:t>,</w:t>
      </w:r>
      <w:r w:rsidR="00B43085">
        <w:rPr>
          <w:sz w:val="28"/>
          <w:szCs w:val="28"/>
        </w:rPr>
        <w:t xml:space="preserve"> ул. </w:t>
      </w:r>
      <w:r w:rsidR="00F32999">
        <w:rPr>
          <w:sz w:val="28"/>
          <w:szCs w:val="28"/>
        </w:rPr>
        <w:t>Татарстана, д.4</w:t>
      </w:r>
      <w:r w:rsidRPr="00DF1672">
        <w:rPr>
          <w:sz w:val="28"/>
          <w:szCs w:val="28"/>
        </w:rPr>
        <w:t xml:space="preserve"> и размещения на официальном сайте </w:t>
      </w:r>
      <w:r>
        <w:rPr>
          <w:sz w:val="28"/>
          <w:szCs w:val="28"/>
        </w:rPr>
        <w:t>Балтасинского муниципального района</w:t>
      </w:r>
      <w:r w:rsidRPr="00DF1672">
        <w:rPr>
          <w:sz w:val="28"/>
          <w:szCs w:val="28"/>
        </w:rPr>
        <w:t>.</w:t>
      </w:r>
    </w:p>
    <w:p w:rsidR="00682286" w:rsidRDefault="00DF1672" w:rsidP="00DF1672">
      <w:pPr>
        <w:pStyle w:val="20"/>
        <w:numPr>
          <w:ilvl w:val="0"/>
          <w:numId w:val="2"/>
        </w:numPr>
        <w:shd w:val="clear" w:color="auto" w:fill="auto"/>
        <w:spacing w:after="349"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682286" w:rsidRPr="00DF1672" w:rsidRDefault="00F32999" w:rsidP="00F32999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F1672" w:rsidRPr="00DF167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</w:t>
      </w:r>
      <w:r w:rsidR="00DF1672">
        <w:rPr>
          <w:sz w:val="28"/>
          <w:szCs w:val="28"/>
        </w:rPr>
        <w:t>ског</w:t>
      </w:r>
      <w:r w:rsidR="00BE7D66">
        <w:rPr>
          <w:sz w:val="28"/>
          <w:szCs w:val="28"/>
        </w:rPr>
        <w:t>о</w:t>
      </w:r>
      <w:proofErr w:type="spellEnd"/>
      <w:r w:rsidR="00DF167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DF1672" w:rsidRPr="00DF1672">
        <w:rPr>
          <w:sz w:val="28"/>
          <w:szCs w:val="28"/>
        </w:rPr>
        <w:t>:</w:t>
      </w:r>
      <w:r w:rsidR="00B430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Ш.М.Хабибулли</w:t>
      </w:r>
      <w:r w:rsidR="00127F3D">
        <w:rPr>
          <w:sz w:val="28"/>
          <w:szCs w:val="28"/>
        </w:rPr>
        <w:t>н</w:t>
      </w:r>
      <w:proofErr w:type="spellEnd"/>
      <w:r w:rsidR="00DF1672" w:rsidRPr="00DF1672">
        <w:rPr>
          <w:sz w:val="28"/>
          <w:szCs w:val="28"/>
        </w:rPr>
        <w:br w:type="page"/>
      </w:r>
    </w:p>
    <w:p w:rsidR="002A2135" w:rsidRPr="0024082F" w:rsidRDefault="00DF1672" w:rsidP="00BE7D66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lastRenderedPageBreak/>
        <w:t xml:space="preserve">Приложение к решению </w:t>
      </w:r>
    </w:p>
    <w:p w:rsidR="002A2135" w:rsidRPr="0024082F" w:rsidRDefault="00F32999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>
        <w:rPr>
          <w:b w:val="0"/>
        </w:rPr>
        <w:t xml:space="preserve">Совета </w:t>
      </w:r>
      <w:proofErr w:type="spellStart"/>
      <w:r>
        <w:rPr>
          <w:b w:val="0"/>
        </w:rPr>
        <w:t>Бурнак</w:t>
      </w:r>
      <w:r w:rsidR="00DF1672" w:rsidRPr="0024082F">
        <w:rPr>
          <w:b w:val="0"/>
        </w:rPr>
        <w:t>ского</w:t>
      </w:r>
      <w:proofErr w:type="spellEnd"/>
      <w:r w:rsidR="00DF1672" w:rsidRPr="0024082F">
        <w:rPr>
          <w:b w:val="0"/>
        </w:rPr>
        <w:t xml:space="preserve">    </w:t>
      </w:r>
    </w:p>
    <w:p w:rsidR="002A2135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сельского поселения </w:t>
      </w:r>
    </w:p>
    <w:p w:rsidR="00DF1672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Балтасинского муниципального района </w:t>
      </w:r>
    </w:p>
    <w:p w:rsidR="00DF1672" w:rsidRPr="0024082F" w:rsidRDefault="00543EB8" w:rsidP="00DF1672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>
        <w:rPr>
          <w:b w:val="0"/>
        </w:rPr>
        <w:t>№55 от 26.09.</w:t>
      </w:r>
      <w:r w:rsidR="00DF1672" w:rsidRPr="0024082F">
        <w:rPr>
          <w:b w:val="0"/>
        </w:rPr>
        <w:t xml:space="preserve"> 2017 г.</w:t>
      </w: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  <w:rPr>
          <w:b w:val="0"/>
        </w:rPr>
      </w:pP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</w:pPr>
    </w:p>
    <w:p w:rsidR="00682286" w:rsidRPr="0024082F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</w:pPr>
      <w:r w:rsidRPr="0024082F">
        <w:t>Правила</w:t>
      </w:r>
    </w:p>
    <w:p w:rsidR="00682286" w:rsidRPr="0024082F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</w:pPr>
      <w:r w:rsidRPr="0024082F">
        <w:t>благоустройства на территории муниципального образования «</w:t>
      </w:r>
      <w:proofErr w:type="spellStart"/>
      <w:r w:rsidR="00F32999">
        <w:t>Бурнак</w:t>
      </w:r>
      <w:r w:rsidR="002A2135" w:rsidRPr="0024082F">
        <w:t>ское</w:t>
      </w:r>
      <w:proofErr w:type="spellEnd"/>
      <w:r w:rsidR="002A2135" w:rsidRPr="0024082F">
        <w:t xml:space="preserve"> </w:t>
      </w:r>
      <w:r w:rsidR="002A2135" w:rsidRPr="0024082F">
        <w:tab/>
        <w:t>сельское</w:t>
      </w:r>
      <w:r w:rsidR="002A2135" w:rsidRPr="0024082F">
        <w:tab/>
        <w:t>поселение</w:t>
      </w:r>
      <w:r w:rsidR="00B43085" w:rsidRPr="0024082F">
        <w:t>»</w:t>
      </w:r>
      <w:r w:rsidR="001B5621" w:rsidRPr="0024082F">
        <w:t xml:space="preserve"> </w:t>
      </w:r>
      <w:r w:rsidR="002A2135" w:rsidRPr="0024082F">
        <w:t xml:space="preserve"> Балтасинского муниципального района Республики Татарстан</w:t>
      </w:r>
    </w:p>
    <w:p w:rsidR="002A2135" w:rsidRPr="0024082F" w:rsidRDefault="002A2135" w:rsidP="002A2135">
      <w:pPr>
        <w:pStyle w:val="30"/>
        <w:shd w:val="clear" w:color="auto" w:fill="auto"/>
        <w:spacing w:after="0" w:line="240" w:lineRule="auto"/>
        <w:ind w:firstLine="567"/>
        <w:jc w:val="center"/>
      </w:pPr>
    </w:p>
    <w:p w:rsidR="002A2135" w:rsidRPr="0024082F" w:rsidRDefault="002A2135" w:rsidP="002A2135">
      <w:pPr>
        <w:pStyle w:val="30"/>
        <w:shd w:val="clear" w:color="auto" w:fill="auto"/>
        <w:spacing w:after="0" w:line="240" w:lineRule="auto"/>
        <w:ind w:firstLine="709"/>
        <w:jc w:val="both"/>
      </w:pPr>
    </w:p>
    <w:p w:rsidR="00682286" w:rsidRPr="0024082F" w:rsidRDefault="00DF1672" w:rsidP="009C5612">
      <w:pPr>
        <w:pStyle w:val="30"/>
        <w:shd w:val="clear" w:color="auto" w:fill="auto"/>
        <w:spacing w:after="90" w:line="240" w:lineRule="auto"/>
        <w:ind w:firstLine="709"/>
        <w:jc w:val="center"/>
      </w:pPr>
      <w:r w:rsidRPr="0024082F">
        <w:t>I. Общие положения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1.1. </w:t>
      </w:r>
      <w:r w:rsidR="00DF1672" w:rsidRPr="0024082F">
        <w:t>Правила благоустройства на территории муниципального образования «</w:t>
      </w:r>
      <w:proofErr w:type="spellStart"/>
      <w:r w:rsidR="00F32999">
        <w:t>Бурнак</w:t>
      </w:r>
      <w:r w:rsidRPr="0024082F">
        <w:t>ское</w:t>
      </w:r>
      <w:proofErr w:type="spellEnd"/>
      <w:r w:rsidRPr="0024082F">
        <w:t xml:space="preserve"> </w:t>
      </w:r>
      <w:r w:rsidRPr="0024082F">
        <w:tab/>
        <w:t>сельское</w:t>
      </w:r>
      <w:r w:rsidRPr="0024082F">
        <w:tab/>
        <w:t>поселение</w:t>
      </w:r>
      <w:r w:rsidR="00B43085" w:rsidRPr="0024082F">
        <w:t>»</w:t>
      </w:r>
      <w:r w:rsidRPr="0024082F">
        <w:t xml:space="preserve"> Балтасинского муниципального района Республики Татарстан</w:t>
      </w:r>
      <w:r w:rsidR="00DF1672" w:rsidRPr="0024082F">
        <w:t xml:space="preserve"> (далее - Правила) разработаны во исполнение Федерального закона от 06.10.2003 </w:t>
      </w:r>
      <w:r w:rsidR="00DF1672" w:rsidRPr="0024082F">
        <w:rPr>
          <w:lang w:val="en-US" w:eastAsia="en-US" w:bidi="en-US"/>
        </w:rPr>
        <w:t>N</w:t>
      </w:r>
      <w:r w:rsidR="00DF1672" w:rsidRPr="0024082F">
        <w:rPr>
          <w:lang w:eastAsia="en-US" w:bidi="en-US"/>
        </w:rPr>
        <w:t xml:space="preserve"> </w:t>
      </w:r>
      <w:r w:rsidR="00DF1672" w:rsidRPr="0024082F">
        <w:t>131-ФЗ "Об общих принципах организации местного самоуправления в Российской Федерации", на основании федерального законодательства об охране окружающей среды, санитарно-эпидемиологическом благополучии населения, иных нормативных правовых актов Российской Федерации, Республики Татарстан и муниципальных нормативных правовых актов.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1.2. </w:t>
      </w:r>
      <w:r w:rsidR="00DF1672" w:rsidRPr="0024082F"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1.3. </w:t>
      </w:r>
      <w:r w:rsidR="00DF1672" w:rsidRPr="0024082F">
        <w:t>Настоящие Правила действуют на всей территории поселения и устанавливают требования: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709"/>
      </w:pPr>
      <w:r w:rsidRPr="0024082F">
        <w:t>к перечню работ по благоустройству и периодичности их выполнения;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к установлению порядка участия собственников зданий (помещений в них) и сооружений в благоустройстве  территорий;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1.4. </w:t>
      </w:r>
      <w:r w:rsidR="00DF1672" w:rsidRPr="0024082F">
        <w:t xml:space="preserve">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Генеральным планом поселения, Правилами землепользования и застройки, проектной документацией, </w:t>
      </w:r>
      <w:r w:rsidRPr="0024082F">
        <w:t>утверждённой</w:t>
      </w:r>
      <w:r w:rsidR="00DF1672" w:rsidRPr="0024082F">
        <w:t xml:space="preserve"> в установленном порядке.</w:t>
      </w:r>
    </w:p>
    <w:p w:rsidR="00682286" w:rsidRPr="0024082F" w:rsidRDefault="002A2135" w:rsidP="00BE7D66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1.5. </w:t>
      </w:r>
      <w:r w:rsidR="00DF1672" w:rsidRPr="0024082F">
        <w:t>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p w:rsidR="00682286" w:rsidRPr="0024082F" w:rsidRDefault="002A2135" w:rsidP="009C5612">
      <w:pPr>
        <w:pStyle w:val="30"/>
        <w:shd w:val="clear" w:color="auto" w:fill="auto"/>
        <w:spacing w:after="0" w:line="240" w:lineRule="auto"/>
        <w:ind w:firstLine="709"/>
        <w:jc w:val="center"/>
      </w:pPr>
      <w:r w:rsidRPr="0024082F">
        <w:t>2.</w:t>
      </w:r>
      <w:r w:rsidR="00DF1672" w:rsidRPr="0024082F">
        <w:t>Основные понятия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 </w:t>
      </w:r>
      <w:r w:rsidR="002A2135" w:rsidRPr="0024082F">
        <w:t>2.1.</w:t>
      </w:r>
      <w:r w:rsidRPr="0024082F">
        <w:t>В целях реализации настоящих Правил используются следующие понятия: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firstLine="567"/>
      </w:pPr>
      <w:r w:rsidRPr="0024082F">
        <w:t>автомобильная дорога местного значения - объект транспортной инфраструктуры,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архитектурные особенности фасада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proofErr w:type="spellStart"/>
      <w:r w:rsidRPr="0024082F">
        <w:t>бесфоновые</w:t>
      </w:r>
      <w:proofErr w:type="spellEnd"/>
      <w:r w:rsidRPr="0024082F">
        <w:t xml:space="preserve"> конструкции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благоустройство территории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</w:t>
      </w:r>
      <w:r w:rsidRPr="0024082F">
        <w:lastRenderedPageBreak/>
        <w:t>эстетического состояния территории;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витрина - </w:t>
      </w:r>
      <w:r w:rsidR="002A2135" w:rsidRPr="0024082F">
        <w:t>остеклённый</w:t>
      </w:r>
      <w:r w:rsidRPr="0024082F">
        <w:t xml:space="preserve"> проем (окно, витраж) в виде сплошного остекления, занимающего часть фасада;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внешний архитектурный облик сложившейся застройки - архитектурно-художественные и градостроительные особенности фасадов зданий и территорий поселения , формирующие внешний образ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внешний способ подсветки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восстановление благоустройства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поселенческая территория - территория в пределах границ муниципального образования; динамический способ передачи информации - способ передачи информации с использованием электронных носителей и табло, предусматривающий смену информации;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24082F">
        <w:t>флагодержатели</w:t>
      </w:r>
      <w:proofErr w:type="spellEnd"/>
      <w:r w:rsidRPr="0024082F"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здание - объект капитального строительства, представляющий собой единую </w:t>
      </w:r>
      <w:r w:rsidR="002A2135" w:rsidRPr="0024082F">
        <w:t>объёмную</w:t>
      </w:r>
      <w:r w:rsidRPr="0024082F">
        <w:t xml:space="preserve"> строительную систему (построенный на основании одного разрешения на строительство),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которая может существовать, реконструироваться и эксплуатироваться автономно;</w:t>
      </w:r>
    </w:p>
    <w:p w:rsidR="00682286" w:rsidRPr="0024082F" w:rsidRDefault="002A2135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зелёные</w:t>
      </w:r>
      <w:r w:rsidR="00DF1672" w:rsidRPr="0024082F">
        <w:t xml:space="preserve"> насаждения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земельный участок - часть земной поверхности, которая имеет характеристики, позволяющие определить ее в качестве индивидуально </w:t>
      </w:r>
      <w:r w:rsidR="002A2135" w:rsidRPr="0024082F">
        <w:t>определённой</w:t>
      </w:r>
      <w:r w:rsidRPr="0024082F">
        <w:t xml:space="preserve"> вещи;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земляные работы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исторические территории поселения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законодательством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поселения утверждаются муниципальными правовыми актами Исполнительного комитета;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lastRenderedPageBreak/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ливневая канализация (</w:t>
      </w:r>
      <w:proofErr w:type="spellStart"/>
      <w:r w:rsidRPr="0024082F">
        <w:t>ливневка</w:t>
      </w:r>
      <w:proofErr w:type="spellEnd"/>
      <w:r w:rsidRPr="0024082F">
        <w:t>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мерцающий свет - </w:t>
      </w:r>
      <w:proofErr w:type="spellStart"/>
      <w:r w:rsidRPr="0024082F">
        <w:t>светодинамический</w:t>
      </w:r>
      <w:proofErr w:type="spellEnd"/>
      <w:r w:rsidRPr="0024082F"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наружное освещение - совокупность элементов, предназначенных для освещения в </w:t>
      </w:r>
      <w:r w:rsidR="002A2135" w:rsidRPr="0024082F">
        <w:t>тёмное</w:t>
      </w:r>
      <w:r w:rsidRPr="0024082F">
        <w:t xml:space="preserve"> время суток магистралей, улиц, площадей, парков, скверов, бульваров, дворов и пешеходных дорожек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нарушение внешнего архитектурного облика сложившейся застройки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несанкционированная свалка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 кв. м и объемом свыше 30 куб. м;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нестационарный торговый объект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24082F">
        <w:t>кронирование</w:t>
      </w:r>
      <w:proofErr w:type="spellEnd"/>
      <w:r w:rsidRPr="0024082F"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24082F">
        <w:t>рокариев</w:t>
      </w:r>
      <w:proofErr w:type="spellEnd"/>
      <w:r w:rsidRPr="0024082F">
        <w:t>, устройством специализированных садов и т.д.;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озелененные территории общего пользования - скверы, парки, сады и бульвары, расположенные на территориях общего пользования;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озелененные территории ограниченного пользования - озелененные территории предприятий, организаций, учреждений;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озелененные территории специального назначения - санитарные зоны, </w:t>
      </w:r>
      <w:proofErr w:type="spellStart"/>
      <w:r w:rsidRPr="0024082F">
        <w:t>водоохранные</w:t>
      </w:r>
      <w:proofErr w:type="spellEnd"/>
      <w:r w:rsidRPr="0024082F">
        <w:t xml:space="preserve"> зоны, озеленение кладбищ, питомники саженцев;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остекленный фасад - фасад, выполненный из сплошного остекления, занимающего всю плоскость фасада или значительную ее часть;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открытый способ подсветки - способ подсветки информационной конструкции, при котором источник света не имеет препятствий для его распространения;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панорама поселения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lastRenderedPageBreak/>
        <w:t>перспектива улиц поселения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682286" w:rsidRPr="0024082F" w:rsidRDefault="00DF1672" w:rsidP="00DF1672">
      <w:pPr>
        <w:pStyle w:val="11"/>
        <w:shd w:val="clear" w:color="auto" w:fill="auto"/>
        <w:tabs>
          <w:tab w:val="left" w:pos="6390"/>
        </w:tabs>
        <w:spacing w:before="0" w:line="240" w:lineRule="auto"/>
        <w:ind w:left="20" w:right="20" w:firstLine="709"/>
      </w:pPr>
      <w:r w:rsidRPr="0024082F"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</w:t>
      </w:r>
      <w:r w:rsidRPr="0024082F">
        <w:tab/>
        <w:t>наличие остановок скоростного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проект размещения средства наружной информации (паспорт) - документ установленной формы, утвержденной постановлением </w:t>
      </w:r>
      <w:r w:rsidR="00B165B7" w:rsidRPr="0024082F">
        <w:t>Балтасинского районного исполнительного комитета</w:t>
      </w:r>
      <w:r w:rsidRPr="0024082F">
        <w:t>, определяющий внешний вид и точное место размещения элемента благоустройства, а именно средства наружной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информации, и содержащий иные сведения, необходимые для его идентификации;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санитарная очистка территории - сбор с определенной территории, вывоз и утилизация (обезвреживание) </w:t>
      </w:r>
      <w:r w:rsidR="00B165B7" w:rsidRPr="0024082F">
        <w:t>твёрдых</w:t>
      </w:r>
      <w:r w:rsidRPr="0024082F">
        <w:t xml:space="preserve"> бытовых и крупногабаритных отходов;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 (или) непосредственно в месте осуществления реализации товара, </w:t>
      </w:r>
      <w:proofErr w:type="spellStart"/>
      <w:r w:rsidRPr="0024082F">
        <w:t>оя</w:t>
      </w:r>
      <w:proofErr w:type="spellEnd"/>
      <w:r w:rsidRPr="0024082F"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24082F">
        <w:t>уе</w:t>
      </w:r>
      <w:proofErr w:type="spellEnd"/>
      <w:r w:rsidRPr="0024082F">
        <w:t xml:space="preserve"> которой является обязательным в силу статьи 9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spellStart"/>
      <w:r w:rsidRPr="0024082F">
        <w:t>суперграфика</w:t>
      </w:r>
      <w:proofErr w:type="spellEnd"/>
      <w:r w:rsidRPr="0024082F"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 тактильное покрытие - покрытие с ощутимым изменением фактуры поверхностного слоя; территории особого поселенческого значения - части территории поселения, обладающие особым статусом и 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</w:t>
      </w:r>
      <w:r w:rsidRPr="0024082F">
        <w:lastRenderedPageBreak/>
        <w:t>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улицы и </w:t>
      </w:r>
      <w:proofErr w:type="spellStart"/>
      <w:r w:rsidRPr="0024082F">
        <w:t>общепоселенческие</w:t>
      </w:r>
      <w:proofErr w:type="spellEnd"/>
      <w:r w:rsidRPr="0024082F"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уполномоченный орган - Исполнительный комитет, осуществляющий в пределах своей компетенции организацию, координацию и контроль благоустройства территории поселения; фасад - наружная сторона здания (главный, боковой, дворовый);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фриз - декоративный обрамляющий элемент фасада или козырька в виде горизонтальной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полосы;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firstLine="709"/>
      </w:pPr>
      <w:r w:rsidRPr="0024082F"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BE7D66" w:rsidRPr="0024082F" w:rsidRDefault="00BE7D66" w:rsidP="00BE7D66">
      <w:pPr>
        <w:pStyle w:val="11"/>
        <w:shd w:val="clear" w:color="auto" w:fill="auto"/>
        <w:spacing w:before="0" w:line="240" w:lineRule="auto"/>
        <w:ind w:firstLine="709"/>
      </w:pPr>
    </w:p>
    <w:p w:rsidR="00682286" w:rsidRPr="0024082F" w:rsidRDefault="00B165B7" w:rsidP="00BE7D6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</w:pPr>
      <w:bookmarkStart w:id="1" w:name="bookmark0"/>
      <w:r w:rsidRPr="0024082F">
        <w:t>3.</w:t>
      </w:r>
      <w:r w:rsidR="00DF1672" w:rsidRPr="0024082F">
        <w:t>Общие требования к благоустройству, организации содержания и уборки территорий</w:t>
      </w:r>
      <w:bookmarkEnd w:id="1"/>
    </w:p>
    <w:p w:rsidR="00BE7D66" w:rsidRPr="0024082F" w:rsidRDefault="00BE7D66" w:rsidP="00BE7D6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</w:pPr>
    </w:p>
    <w:p w:rsidR="00682286" w:rsidRPr="0024082F" w:rsidRDefault="00B165B7" w:rsidP="00BE7D66">
      <w:pPr>
        <w:pStyle w:val="11"/>
        <w:shd w:val="clear" w:color="auto" w:fill="auto"/>
        <w:tabs>
          <w:tab w:val="left" w:pos="2838"/>
        </w:tabs>
        <w:spacing w:before="0" w:line="240" w:lineRule="auto"/>
        <w:ind w:firstLine="567"/>
      </w:pPr>
      <w:r w:rsidRPr="0024082F">
        <w:t>3.1.</w:t>
      </w:r>
      <w:r w:rsidR="00DF1672" w:rsidRPr="0024082F">
        <w:t>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682286" w:rsidRPr="0024082F" w:rsidRDefault="00B165B7" w:rsidP="00B165B7">
      <w:pPr>
        <w:pStyle w:val="11"/>
        <w:shd w:val="clear" w:color="auto" w:fill="auto"/>
        <w:spacing w:before="0" w:line="240" w:lineRule="auto"/>
        <w:ind w:left="20" w:right="20" w:firstLine="567"/>
      </w:pPr>
      <w:r w:rsidRPr="0024082F">
        <w:t>3.2</w:t>
      </w:r>
      <w:r w:rsidR="00DF1672" w:rsidRPr="0024082F">
        <w:t>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682286" w:rsidRPr="0024082F" w:rsidRDefault="00B165B7" w:rsidP="00B165B7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3.3.</w:t>
      </w:r>
      <w:r w:rsidR="00DF1672" w:rsidRPr="0024082F">
        <w:t>Физические и юридические лица независимо от их организационно-правовых форм обязаны осуществлять содержание и уборку территории</w:t>
      </w:r>
      <w:r w:rsidRPr="0024082F">
        <w:t xml:space="preserve"> </w:t>
      </w:r>
      <w:r w:rsidR="00DF1672" w:rsidRPr="0024082F">
        <w:t xml:space="preserve"> земельного участка, принадлежащего им на праве собственности, ином вещном либо обязательственном праве (далее - правообладатели земельных участков),  а также зданий, сооружений в </w:t>
      </w:r>
      <w:r w:rsidRPr="0024082F">
        <w:t>объёме</w:t>
      </w:r>
      <w:r w:rsidR="00DF1672" w:rsidRPr="0024082F">
        <w:t xml:space="preserve">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</w:t>
      </w:r>
      <w:r w:rsidRPr="0024082F">
        <w:t>счёт</w:t>
      </w:r>
      <w:r w:rsidR="00DF1672" w:rsidRPr="0024082F">
        <w:t xml:space="preserve"> собственных средств.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A2053A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</w:t>
      </w:r>
      <w:r w:rsidR="00A2053A" w:rsidRPr="0024082F">
        <w:t xml:space="preserve">. 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3.4.</w:t>
      </w:r>
      <w:r w:rsidR="00DF1672" w:rsidRPr="0024082F"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682286" w:rsidRPr="0024082F" w:rsidRDefault="000C1DBC" w:rsidP="00E90160">
      <w:pPr>
        <w:pStyle w:val="11"/>
        <w:shd w:val="clear" w:color="auto" w:fill="auto"/>
        <w:spacing w:before="0" w:after="60" w:line="240" w:lineRule="auto"/>
        <w:ind w:right="20" w:firstLine="567"/>
      </w:pPr>
      <w:r>
        <w:t>3.5</w:t>
      </w:r>
      <w:r w:rsidR="00E90160" w:rsidRPr="0024082F">
        <w:t>.</w:t>
      </w:r>
      <w:r w:rsidR="00DF1672" w:rsidRPr="0024082F">
        <w:t>Содержание и уборка территорий индивидуальных жилых домов в соответствии с Порядком участия собственников зданий (помещений в них) и сооружений в благоустройстве территорий осуществляются собственниками (нанимателями) таких домов.</w:t>
      </w:r>
    </w:p>
    <w:p w:rsidR="00682286" w:rsidRPr="0024082F" w:rsidRDefault="000C1DBC" w:rsidP="00E90160">
      <w:pPr>
        <w:pStyle w:val="11"/>
        <w:shd w:val="clear" w:color="auto" w:fill="auto"/>
        <w:spacing w:before="0" w:line="240" w:lineRule="auto"/>
        <w:ind w:firstLine="567"/>
      </w:pPr>
      <w:r>
        <w:t>3.6</w:t>
      </w:r>
      <w:r w:rsidR="00E90160" w:rsidRPr="0024082F">
        <w:t>.</w:t>
      </w:r>
      <w:r w:rsidR="00DF1672" w:rsidRPr="0024082F">
        <w:t>Содержание и уход за элементами озеленения и благоустройства осуществляют: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lastRenderedPageBreak/>
        <w:t xml:space="preserve"> в границах предоставленного земельного участка - собственники или иные правообладатели земельного участка;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24082F">
        <w:t>водоохранные</w:t>
      </w:r>
      <w:proofErr w:type="spellEnd"/>
      <w:r w:rsidRPr="0024082F">
        <w:t xml:space="preserve"> зоны, кладбища, питомники) - владельцы данных объектов;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придомовых территорий - собственники жилых помещений в многоквартирных домах или управляющие организации;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охранных зонах подземных коммуникаций (если размещение разрешено) - владельцы указанных коммуникаций.</w:t>
      </w:r>
    </w:p>
    <w:p w:rsidR="00682286" w:rsidRPr="0024082F" w:rsidRDefault="000C1DBC" w:rsidP="00E90160">
      <w:pPr>
        <w:pStyle w:val="11"/>
        <w:shd w:val="clear" w:color="auto" w:fill="auto"/>
        <w:spacing w:before="0" w:line="240" w:lineRule="auto"/>
        <w:ind w:right="20" w:firstLine="567"/>
      </w:pPr>
      <w:r>
        <w:t>3.7</w:t>
      </w:r>
      <w:r w:rsidR="00E90160" w:rsidRPr="0024082F">
        <w:t>.</w:t>
      </w:r>
      <w:r w:rsidR="00DF1672" w:rsidRPr="0024082F">
        <w:t xml:space="preserve">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r w:rsidR="00E90160" w:rsidRPr="0024082F">
        <w:t>дожде приёмных</w:t>
      </w:r>
      <w:r w:rsidR="00DF1672" w:rsidRPr="0024082F">
        <w:t xml:space="preserve"> колодцев производятся организациями, осуществляющими их эксплуатацию.</w:t>
      </w:r>
    </w:p>
    <w:p w:rsidR="00682286" w:rsidRPr="0024082F" w:rsidRDefault="000C1DBC" w:rsidP="00E90160">
      <w:pPr>
        <w:pStyle w:val="11"/>
        <w:shd w:val="clear" w:color="auto" w:fill="auto"/>
        <w:spacing w:before="0" w:line="240" w:lineRule="auto"/>
        <w:ind w:right="20" w:firstLine="567"/>
      </w:pPr>
      <w:r>
        <w:t>3.8</w:t>
      </w:r>
      <w:r w:rsidR="00E90160" w:rsidRPr="0024082F">
        <w:t>.</w:t>
      </w:r>
      <w:r w:rsidR="00DF1672" w:rsidRPr="0024082F">
        <w:t>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  <w:r w:rsidR="00E90160" w:rsidRPr="0024082F">
        <w:t xml:space="preserve"> </w:t>
      </w:r>
      <w:r w:rsidR="00DF1672" w:rsidRPr="0024082F"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682286" w:rsidRPr="0024082F" w:rsidRDefault="000C1DBC" w:rsidP="00E90160">
      <w:pPr>
        <w:pStyle w:val="11"/>
        <w:shd w:val="clear" w:color="auto" w:fill="auto"/>
        <w:spacing w:before="0" w:line="240" w:lineRule="auto"/>
        <w:ind w:right="20" w:firstLine="567"/>
      </w:pPr>
      <w:r>
        <w:t>3.9</w:t>
      </w:r>
      <w:r w:rsidR="00E90160" w:rsidRPr="0024082F">
        <w:t>.</w:t>
      </w:r>
      <w:r w:rsidR="00DF1672" w:rsidRPr="0024082F">
        <w:t xml:space="preserve">Периодичность выполнения работ по благоустройству устанавливается заказчиком работ с </w:t>
      </w:r>
      <w:r w:rsidR="00E90160" w:rsidRPr="0024082F">
        <w:t>учётом</w:t>
      </w:r>
      <w:r w:rsidR="00DF1672" w:rsidRPr="0024082F">
        <w:t xml:space="preserve"> обеспечения должного санитарного и технического состояния объектов.</w:t>
      </w:r>
    </w:p>
    <w:p w:rsidR="00682286" w:rsidRPr="0024082F" w:rsidRDefault="000C1DBC" w:rsidP="003A66E6">
      <w:pPr>
        <w:pStyle w:val="11"/>
        <w:shd w:val="clear" w:color="auto" w:fill="auto"/>
        <w:spacing w:before="0" w:line="240" w:lineRule="auto"/>
        <w:ind w:right="20" w:firstLine="567"/>
      </w:pPr>
      <w:r>
        <w:t>3.10</w:t>
      </w:r>
      <w:r w:rsidR="00E90160" w:rsidRPr="0024082F">
        <w:t>.</w:t>
      </w:r>
      <w:r w:rsidR="00DF1672" w:rsidRPr="0024082F">
        <w:t>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0C1DBC" w:rsidRDefault="000C1DBC" w:rsidP="00F875D9">
      <w:pPr>
        <w:pStyle w:val="30"/>
        <w:keepNext/>
        <w:keepLines/>
        <w:shd w:val="clear" w:color="auto" w:fill="auto"/>
        <w:tabs>
          <w:tab w:val="left" w:pos="482"/>
        </w:tabs>
        <w:spacing w:after="0" w:line="240" w:lineRule="auto"/>
        <w:jc w:val="center"/>
      </w:pPr>
    </w:p>
    <w:p w:rsidR="000E404E" w:rsidRPr="0024082F" w:rsidRDefault="00126D24" w:rsidP="00F875D9">
      <w:pPr>
        <w:pStyle w:val="30"/>
        <w:keepNext/>
        <w:keepLines/>
        <w:shd w:val="clear" w:color="auto" w:fill="auto"/>
        <w:tabs>
          <w:tab w:val="left" w:pos="482"/>
        </w:tabs>
        <w:spacing w:after="0" w:line="240" w:lineRule="auto"/>
        <w:jc w:val="center"/>
      </w:pPr>
      <w:r w:rsidRPr="0024082F">
        <w:t>4.</w:t>
      </w:r>
      <w:r w:rsidR="00B43085" w:rsidRPr="0024082F">
        <w:t xml:space="preserve"> </w:t>
      </w:r>
      <w:r w:rsidR="00DF1672" w:rsidRPr="0024082F"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</w:t>
      </w:r>
      <w:r w:rsidR="00E90160" w:rsidRPr="0024082F">
        <w:t xml:space="preserve"> </w:t>
      </w:r>
      <w:bookmarkStart w:id="2" w:name="bookmark1"/>
      <w:r w:rsidR="00DF1672" w:rsidRPr="0024082F">
        <w:t>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</w:t>
      </w:r>
    </w:p>
    <w:p w:rsidR="00682286" w:rsidRPr="0024082F" w:rsidRDefault="00DF1672" w:rsidP="00F875D9">
      <w:pPr>
        <w:pStyle w:val="30"/>
        <w:keepNext/>
        <w:keepLines/>
        <w:shd w:val="clear" w:color="auto" w:fill="auto"/>
        <w:tabs>
          <w:tab w:val="left" w:pos="482"/>
        </w:tabs>
        <w:spacing w:after="0" w:line="240" w:lineRule="auto"/>
        <w:jc w:val="center"/>
      </w:pPr>
      <w:r w:rsidRPr="0024082F">
        <w:t>Общие требования по содержанию зданий, сооружений и земельных участков, на которых они расположены</w:t>
      </w:r>
      <w:bookmarkEnd w:id="2"/>
    </w:p>
    <w:p w:rsidR="00682286" w:rsidRPr="0024082F" w:rsidRDefault="00126D24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4.1.</w:t>
      </w:r>
      <w:r w:rsidR="00DF1672" w:rsidRPr="0024082F">
        <w:t xml:space="preserve">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</w:t>
      </w:r>
      <w:r w:rsidRPr="0024082F">
        <w:t>счёт</w:t>
      </w:r>
      <w:r w:rsidR="00DF1672" w:rsidRPr="0024082F">
        <w:t xml:space="preserve"> собственных средств.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4.2.</w:t>
      </w:r>
      <w:r w:rsidR="00DF1672" w:rsidRPr="0024082F">
        <w:t>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</w:pPr>
      <w:r w:rsidRPr="0024082F">
        <w:t>содержание фасадов зданий, сооружений;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</w:pPr>
      <w:r w:rsidRPr="0024082F">
        <w:t>уборку и санитарно-гигиеническую очистку земельного участка;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>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>содержание и уход за элементами озеленения и благоустройства, расположенными на земельном участке.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Для временного складирования (размещения) строительных материалов и материалов для отопления, кормления животных, исполнительным комитетом поселения выдается разрешение (порядок, основания для выдачи разрешения</w:t>
      </w:r>
    </w:p>
    <w:p w:rsidR="00682286" w:rsidRPr="0024082F" w:rsidRDefault="00126D24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4.3.</w:t>
      </w:r>
      <w:r w:rsidR="00DF1672" w:rsidRPr="0024082F"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709"/>
        <w:jc w:val="center"/>
      </w:pPr>
      <w:bookmarkStart w:id="3" w:name="bookmark2"/>
      <w:r w:rsidRPr="0024082F">
        <w:lastRenderedPageBreak/>
        <w:t>Содержание фасадов зданий, сооружений</w:t>
      </w:r>
      <w:bookmarkEnd w:id="3"/>
    </w:p>
    <w:p w:rsidR="00682286" w:rsidRPr="0024082F" w:rsidRDefault="00126D24" w:rsidP="003A66E6">
      <w:pPr>
        <w:pStyle w:val="11"/>
        <w:shd w:val="clear" w:color="auto" w:fill="auto"/>
        <w:spacing w:before="0" w:line="240" w:lineRule="auto"/>
        <w:ind w:firstLine="426"/>
      </w:pPr>
      <w:r w:rsidRPr="0024082F">
        <w:t xml:space="preserve">    4.4.</w:t>
      </w:r>
      <w:r w:rsidR="00DF1672" w:rsidRPr="0024082F">
        <w:t>Содержание фасадов зданий, сооружений включает: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1)</w:t>
      </w:r>
      <w:r w:rsidR="00DF1672" w:rsidRPr="0024082F"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2)</w:t>
      </w:r>
      <w:r w:rsidR="00DF1672" w:rsidRPr="0024082F">
        <w:t>обеспечение наличия и содержания в исправном состоянии водостоков, водосточных труб и сливов;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герметизацию, заделку и расшивку швов, трещин и выбоин;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 xml:space="preserve">восстановление, ремонт и своевременную очистку входных групп, </w:t>
      </w:r>
      <w:proofErr w:type="spellStart"/>
      <w:r w:rsidR="00DF1672" w:rsidRPr="0024082F">
        <w:t>отмосток</w:t>
      </w:r>
      <w:proofErr w:type="spellEnd"/>
      <w:r w:rsidR="00DF1672" w:rsidRPr="0024082F">
        <w:t>, приямков цокольных окон и входов в подвалы;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5)</w:t>
      </w:r>
      <w:r w:rsidR="00DF1672" w:rsidRPr="0024082F">
        <w:t>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своевременное мытье окон и витрин, вывесок и указателей;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left="20" w:right="20" w:firstLine="567"/>
      </w:pPr>
      <w:r w:rsidRPr="0024082F">
        <w:t>7)</w:t>
      </w:r>
      <w:r w:rsidR="00DF1672" w:rsidRPr="0024082F">
        <w:t xml:space="preserve">очистку от надписей, рисунков, объявлений, плакатов и иной информационно-печатной продукции, а также </w:t>
      </w:r>
      <w:r w:rsidRPr="0024082F">
        <w:t>нанесённых</w:t>
      </w:r>
      <w:r w:rsidR="00DF1672" w:rsidRPr="0024082F">
        <w:t xml:space="preserve"> граффити.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4.5.</w:t>
      </w:r>
      <w:r w:rsidR="00DF1672" w:rsidRPr="0024082F"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по мере необходимости, но не реже одного раза в год, очищать и промывать фасады</w:t>
      </w:r>
      <w:r w:rsidRPr="0024082F">
        <w:t>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682286" w:rsidRPr="0024082F" w:rsidRDefault="00DF1672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 </w:t>
      </w:r>
      <w:r w:rsidR="00126D24" w:rsidRPr="0024082F">
        <w:t>3)</w:t>
      </w:r>
      <w:r w:rsidRPr="0024082F">
        <w:t xml:space="preserve">проводить текущий ремонт, в том числе окраску фасада, с периодичностью в пределах 5-6 лет с </w:t>
      </w:r>
      <w:r w:rsidR="00126D24" w:rsidRPr="0024082F">
        <w:t>учётом</w:t>
      </w:r>
      <w:r w:rsidRPr="0024082F">
        <w:t xml:space="preserve"> фактического состояния фасада;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5)</w:t>
      </w:r>
      <w:r w:rsidR="00DF1672" w:rsidRPr="0024082F"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6)</w:t>
      </w:r>
      <w:r w:rsidR="00DF1672" w:rsidRPr="0024082F"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4.6.</w:t>
      </w:r>
      <w:r w:rsidR="00DF1672" w:rsidRPr="0024082F">
        <w:t>При эксплуатации фасадов не допускается: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1)</w:t>
      </w:r>
      <w:r w:rsidR="00DF1672" w:rsidRPr="0024082F">
        <w:t>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 нарушение герметизации межпанельных стыков;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3)</w:t>
      </w:r>
      <w:r w:rsidR="00DF1672" w:rsidRPr="0024082F"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682286" w:rsidRPr="0024082F" w:rsidRDefault="00126D24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разрушение (отсутствие, загрязнение) ограждений балконов, лоджий, парапетов и</w:t>
      </w:r>
      <w:r w:rsidR="00C028DE" w:rsidRPr="0024082F">
        <w:t xml:space="preserve"> </w:t>
      </w:r>
      <w:r w:rsidR="00DF1672" w:rsidRPr="0024082F">
        <w:t>т.п.;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6)</w:t>
      </w:r>
      <w:r w:rsidR="00DF1672" w:rsidRPr="0024082F">
        <w:t xml:space="preserve"> 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7)</w:t>
      </w:r>
      <w:r w:rsidR="00DF1672" w:rsidRPr="0024082F">
        <w:t xml:space="preserve">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</w:t>
      </w:r>
      <w:r w:rsidR="00C028DE" w:rsidRPr="0024082F">
        <w:t>проёма</w:t>
      </w:r>
      <w:r w:rsidR="00DF1672" w:rsidRPr="0024082F">
        <w:t xml:space="preserve">), на </w:t>
      </w:r>
      <w:r w:rsidR="00C028DE" w:rsidRPr="0024082F">
        <w:t>остеклённых</w:t>
      </w:r>
      <w:r w:rsidR="00DF1672" w:rsidRPr="0024082F">
        <w:t xml:space="preserve"> дверях (в том числе с внутренней стороны </w:t>
      </w:r>
      <w:r w:rsidR="00C028DE" w:rsidRPr="0024082F">
        <w:t>остеклённой</w:t>
      </w:r>
      <w:r w:rsidR="00DF1672" w:rsidRPr="0024082F">
        <w:t xml:space="preserve"> поверхности двери) зданий, строений и сооружений;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8)</w:t>
      </w:r>
      <w:r w:rsidR="00DF1672" w:rsidRPr="0024082F">
        <w:t>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4.7.</w:t>
      </w:r>
      <w:r w:rsidR="00DF1672" w:rsidRPr="0024082F">
        <w:t xml:space="preserve"> Допускается: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установка информационных стендов при входах в подъезды;</w:t>
      </w:r>
    </w:p>
    <w:p w:rsidR="00682286" w:rsidRPr="0024082F" w:rsidRDefault="00126D24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lastRenderedPageBreak/>
        <w:t>2)</w:t>
      </w:r>
      <w:r w:rsidR="00DF1672" w:rsidRPr="0024082F">
        <w:t xml:space="preserve">размещение антенн и кабелей систем коллективного </w:t>
      </w:r>
      <w:r w:rsidRPr="0024082F">
        <w:t>приёма</w:t>
      </w:r>
      <w:r w:rsidR="00DF1672" w:rsidRPr="0024082F">
        <w:t xml:space="preserve"> эфирного телевидения на кровле зданий в соответствии с проектным решением.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709"/>
        <w:jc w:val="center"/>
      </w:pPr>
      <w:bookmarkStart w:id="4" w:name="bookmark3"/>
      <w:r w:rsidRPr="0024082F">
        <w:t>Домовые знаки</w:t>
      </w:r>
      <w:bookmarkEnd w:id="4"/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4.8.</w:t>
      </w:r>
      <w:r w:rsidR="00DF1672" w:rsidRPr="0024082F">
        <w:t>Здания, сооружения должны быть оборудованы домовыми знаками.</w:t>
      </w:r>
    </w:p>
    <w:p w:rsidR="00682286" w:rsidRPr="0024082F" w:rsidRDefault="00C028DE" w:rsidP="00C028DE">
      <w:pPr>
        <w:pStyle w:val="11"/>
        <w:shd w:val="clear" w:color="auto" w:fill="auto"/>
        <w:tabs>
          <w:tab w:val="left" w:pos="2065"/>
        </w:tabs>
        <w:spacing w:before="0" w:line="240" w:lineRule="auto"/>
        <w:ind w:firstLine="567"/>
      </w:pPr>
      <w:r w:rsidRPr="0024082F">
        <w:t>4.9.</w:t>
      </w:r>
      <w:r w:rsidR="00DF1672" w:rsidRPr="0024082F">
        <w:t>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p w:rsidR="00C028DE" w:rsidRPr="0024082F" w:rsidRDefault="00C028DE" w:rsidP="00F875D9">
      <w:pPr>
        <w:pStyle w:val="a6"/>
        <w:shd w:val="clear" w:color="auto" w:fill="auto"/>
        <w:spacing w:line="240" w:lineRule="auto"/>
        <w:ind w:firstLine="567"/>
        <w:jc w:val="center"/>
      </w:pPr>
      <w:r w:rsidRPr="0024082F">
        <w:rPr>
          <w:rStyle w:val="a7"/>
          <w:b/>
          <w:bCs/>
        </w:rPr>
        <w:t>Входные группы (узлы)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4.10.</w:t>
      </w:r>
      <w:r w:rsidR="00DF1672" w:rsidRPr="0024082F">
        <w:t>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При повороте пандуса или его </w:t>
      </w:r>
      <w:r w:rsidR="00C028DE" w:rsidRPr="0024082F">
        <w:t>протяжённости</w:t>
      </w:r>
      <w:r w:rsidRPr="0024082F">
        <w:t xml:space="preserve"> более 9 м не реже чем через каждые 9 м рекомендуется предусматривать горизонтальные площадки размером 1,5 </w:t>
      </w:r>
      <w:r w:rsidRPr="0024082F">
        <w:rPr>
          <w:lang w:val="en-US" w:eastAsia="en-US" w:bidi="en-US"/>
        </w:rPr>
        <w:t>x</w:t>
      </w:r>
      <w:r w:rsidRPr="0024082F">
        <w:rPr>
          <w:lang w:eastAsia="en-US" w:bidi="en-US"/>
        </w:rPr>
        <w:t xml:space="preserve"> </w:t>
      </w:r>
      <w:r w:rsidRPr="0024082F">
        <w:t>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720"/>
      </w:pPr>
      <w:r w:rsidRPr="0024082F"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4.11.</w:t>
      </w:r>
      <w:r w:rsidR="00DF1672" w:rsidRPr="0024082F">
        <w:t>При проектировании входных групп, обновлении, изменении фасадов зданий, сооружений не допускается: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4.12.</w:t>
      </w:r>
      <w:r w:rsidR="00DF1672" w:rsidRPr="0024082F">
        <w:t>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4.13.</w:t>
      </w:r>
      <w:r w:rsidR="00DF1672" w:rsidRPr="0024082F">
        <w:t>устройство опорных элементов (колонн, стоек и т.д.), препятствующих движению пешеходов;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4.14.</w:t>
      </w:r>
      <w:r w:rsidR="00DF1672" w:rsidRPr="0024082F">
        <w:t>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4.15.</w:t>
      </w:r>
      <w:r w:rsidR="00DF1672" w:rsidRPr="0024082F">
        <w:t>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тротуар более чем на 0,5 м;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4.16.</w:t>
      </w:r>
      <w:r w:rsidR="00DF1672" w:rsidRPr="0024082F">
        <w:t>размещение входной группы в многоквартирном доме без получения согласия собственников помещений в многоквартирном доме;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4.17.</w:t>
      </w:r>
      <w:r w:rsidR="00DF1672" w:rsidRPr="0024082F">
        <w:t>использование балкона для устройства входной группы без получения согласия собственника жилого помещения;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4.18.</w:t>
      </w:r>
      <w:r w:rsidR="00DF1672" w:rsidRPr="0024082F">
        <w:t>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5" w:name="bookmark4"/>
      <w:r w:rsidRPr="0024082F">
        <w:t>Кровли</w:t>
      </w:r>
      <w:bookmarkEnd w:id="5"/>
    </w:p>
    <w:p w:rsidR="00682286" w:rsidRPr="0024082F" w:rsidRDefault="00C028D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4.19.</w:t>
      </w:r>
      <w:r w:rsidR="00DF1672" w:rsidRPr="0024082F">
        <w:t>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4.20. </w:t>
      </w:r>
      <w:r w:rsidR="00DF1672" w:rsidRPr="0024082F">
        <w:t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4.21. </w:t>
      </w:r>
      <w:r w:rsidR="00DF1672" w:rsidRPr="0024082F">
        <w:t xml:space="preserve"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</w:t>
      </w:r>
      <w:r w:rsidR="00DF1672" w:rsidRPr="0024082F">
        <w:lastRenderedPageBreak/>
        <w:t>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4.22. </w:t>
      </w:r>
      <w:r w:rsidR="00DF1672" w:rsidRPr="0024082F"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4.23.</w:t>
      </w:r>
      <w:r w:rsidR="00DF1672" w:rsidRPr="0024082F">
        <w:t xml:space="preserve"> Не допускается: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682286" w:rsidRPr="0024082F" w:rsidRDefault="00C028D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 сброс с кровель зданий льда, снега и мусора в воронки водосточных труб.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6" w:name="bookmark5"/>
      <w:r w:rsidRPr="0024082F">
        <w:t>Содержание земельных участков</w:t>
      </w:r>
      <w:bookmarkEnd w:id="6"/>
    </w:p>
    <w:p w:rsidR="00682286" w:rsidRPr="0024082F" w:rsidRDefault="0095577D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4.24.</w:t>
      </w:r>
      <w:r w:rsidR="00DF1672" w:rsidRPr="0024082F">
        <w:t>Содержание территорий земельных участков включает в себя:</w:t>
      </w:r>
    </w:p>
    <w:p w:rsidR="00682286" w:rsidRPr="0024082F" w:rsidRDefault="0095577D" w:rsidP="00F875D9">
      <w:pPr>
        <w:pStyle w:val="11"/>
        <w:shd w:val="clear" w:color="auto" w:fill="auto"/>
        <w:tabs>
          <w:tab w:val="left" w:pos="1262"/>
        </w:tabs>
        <w:spacing w:before="0" w:line="240" w:lineRule="auto"/>
        <w:ind w:firstLine="567"/>
      </w:pPr>
      <w:r w:rsidRPr="0024082F">
        <w:t>1)</w:t>
      </w:r>
      <w:r w:rsidR="00DF1672" w:rsidRPr="0024082F">
        <w:t>ежедневную уборку от мусора, листвы, снега и льда (наледи);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обработку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материалами покрытий проезжей части дорог, мостов, улиц, тротуаров, проездов, пешеходных территорий;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сгребание и подметание снега;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4)</w:t>
      </w:r>
      <w:r w:rsidR="00DF1672" w:rsidRPr="0024082F">
        <w:t>вывоз снега и льда (снежно-ледяных образований);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уборку, мойку и дезинфекцию мусороприемных камер, контейнеров (бункеров) и контейнерных площадок;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7)</w:t>
      </w:r>
      <w:r w:rsidR="00DF1672" w:rsidRPr="0024082F">
        <w:t>отвод дождевых и талых вод;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>сбор и вывоз твердых бытовых, крупногабаритных и иных отходов;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9)</w:t>
      </w:r>
      <w:r w:rsidR="00DF1672" w:rsidRPr="0024082F">
        <w:t>полив территории для уменьшения пылеобразования и увлажнения воздуха;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10)</w:t>
      </w:r>
      <w:r w:rsidR="00DF1672" w:rsidRPr="0024082F">
        <w:t xml:space="preserve">обеспечение сохранности </w:t>
      </w:r>
      <w:r w:rsidRPr="0024082F">
        <w:t>зелёных</w:t>
      </w:r>
      <w:r w:rsidR="00DF1672" w:rsidRPr="0024082F">
        <w:t xml:space="preserve"> насаждений и уход за ними;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11)</w:t>
      </w:r>
      <w:r w:rsidR="00DF1672" w:rsidRPr="0024082F">
        <w:t>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12)</w:t>
      </w:r>
      <w:r w:rsidR="00DF1672" w:rsidRPr="0024082F">
        <w:t xml:space="preserve">содержание смотровых и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682286" w:rsidRPr="0024082F" w:rsidRDefault="0095577D" w:rsidP="00571C56">
      <w:pPr>
        <w:pStyle w:val="11"/>
        <w:shd w:val="clear" w:color="auto" w:fill="auto"/>
        <w:spacing w:before="0" w:line="240" w:lineRule="auto"/>
        <w:ind w:firstLine="567"/>
      </w:pPr>
      <w:r w:rsidRPr="0024082F">
        <w:t>13)</w:t>
      </w:r>
      <w:r w:rsidR="00DF1672" w:rsidRPr="0024082F">
        <w:t xml:space="preserve">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682286" w:rsidRPr="0024082F" w:rsidRDefault="00DF1672" w:rsidP="00571C56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дорог</w:t>
      </w:r>
    </w:p>
    <w:p w:rsidR="00682286" w:rsidRPr="0024082F" w:rsidRDefault="00571C56" w:rsidP="00571C56">
      <w:pPr>
        <w:pStyle w:val="11"/>
        <w:shd w:val="clear" w:color="auto" w:fill="auto"/>
        <w:spacing w:before="0" w:line="240" w:lineRule="auto"/>
        <w:ind w:firstLine="567"/>
      </w:pPr>
      <w:r w:rsidRPr="0024082F">
        <w:t>4.25.</w:t>
      </w:r>
      <w:r w:rsidR="00DF1672" w:rsidRPr="0024082F"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682286" w:rsidRPr="0024082F" w:rsidRDefault="00571C56" w:rsidP="00571C56">
      <w:pPr>
        <w:pStyle w:val="11"/>
        <w:shd w:val="clear" w:color="auto" w:fill="auto"/>
        <w:spacing w:before="0"/>
        <w:ind w:firstLine="567"/>
      </w:pPr>
      <w:r w:rsidRPr="0024082F">
        <w:t>4.26.</w:t>
      </w:r>
      <w:r w:rsidR="00DF1672" w:rsidRPr="0024082F">
        <w:t>Содержание территорий дорог включает в себя: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ремонт дорог, тротуаров, искусственных дорожных сооружений, внутриквартальных проездов;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>мойку и полив дорожных покрытий;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 xml:space="preserve">уход за газонами и </w:t>
      </w:r>
      <w:r w:rsidR="00571C56" w:rsidRPr="0024082F">
        <w:t>зелёными</w:t>
      </w:r>
      <w:r w:rsidRPr="0024082F">
        <w:t xml:space="preserve"> насаждениями;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ремонт опор наружного освещения и контактной сети общественного и железнодорожного транспорта;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>ремонт и окраску малых архитектурных форм;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 xml:space="preserve"> </w:t>
      </w:r>
      <w:r w:rsidR="00571C56" w:rsidRPr="0024082F">
        <w:t>устройство</w:t>
      </w:r>
      <w:r w:rsidRPr="0024082F">
        <w:t xml:space="preserve">, ремонт и очистку смотровых и </w:t>
      </w:r>
      <w:proofErr w:type="spellStart"/>
      <w:r w:rsidRPr="0024082F">
        <w:t>дождеприемных</w:t>
      </w:r>
      <w:proofErr w:type="spellEnd"/>
      <w:r w:rsidRPr="0024082F">
        <w:t xml:space="preserve"> колодцев, нагорных канав и открытых лотков, входящих в состав искусственных дорожных сооружений;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lastRenderedPageBreak/>
        <w:t>устройство, ремонт и ежегодную окраску ограждений, заборов, турникетов, малых архитектурных форм.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4.27.</w:t>
      </w:r>
      <w:r w:rsidR="00DF1672" w:rsidRPr="0024082F">
        <w:t>В целях сохранения дорожных покрытий не допускается: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 xml:space="preserve">1) </w:t>
      </w:r>
      <w:r w:rsidR="00DF1672" w:rsidRPr="0024082F">
        <w:t>подвоз груза волоком;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 xml:space="preserve">сбрасывание при погрузочно-разгрузочных работах на улицах рельсов, </w:t>
      </w:r>
      <w:r w:rsidRPr="0024082F">
        <w:t>брёвен</w:t>
      </w:r>
      <w:r w:rsidR="00DF1672" w:rsidRPr="0024082F">
        <w:t xml:space="preserve">, железных балок, труб, кирпича, других </w:t>
      </w:r>
      <w:r w:rsidRPr="0024082F">
        <w:t>тяжёлых</w:t>
      </w:r>
      <w:r w:rsidR="00DF1672" w:rsidRPr="0024082F">
        <w:t xml:space="preserve"> предметов и складирование их;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3)</w:t>
      </w:r>
      <w:r w:rsidR="00DF1672" w:rsidRPr="0024082F">
        <w:t>перегон по улицам поселения, имеющим твердое покрытие, машин на гусеничном</w:t>
      </w:r>
      <w:r w:rsidRPr="0024082F">
        <w:t xml:space="preserve"> </w:t>
      </w:r>
      <w:r w:rsidR="00DF1672" w:rsidRPr="0024082F">
        <w:t>ходу;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движение и стоянка большегрузного транспорта на пешеходных дорожках, тротуарах;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сбрасывание и (или) складирование строительных материалов и строительных отходов на проезжей части и тротуарах.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4.28.</w:t>
      </w:r>
      <w:r w:rsidR="00DF1672" w:rsidRPr="0024082F">
        <w:t>Требования к отдельным элементам обустройства дорог: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1)</w:t>
      </w:r>
      <w:r w:rsidR="00DF1672" w:rsidRPr="0024082F"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 xml:space="preserve">вся дорожная разметка должна быть выполнена в соответствии с </w:t>
      </w:r>
      <w:r w:rsidRPr="0024082F">
        <w:t>утверждёнными</w:t>
      </w:r>
      <w:r w:rsidR="00DF1672" w:rsidRPr="0024082F">
        <w:t xml:space="preserve"> паспортами (схемами) на нанесение дорожной разметки в сроки и порядке </w:t>
      </w:r>
      <w:r w:rsidRPr="0024082F">
        <w:t>очерёдности</w:t>
      </w:r>
      <w:r w:rsidR="00DF1672" w:rsidRPr="0024082F">
        <w:t>, которые установлены заказчиком работ;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 xml:space="preserve">дорожная разметка дорог должна обеспечивать требуемые </w:t>
      </w:r>
      <w:proofErr w:type="spellStart"/>
      <w:r w:rsidR="00DF1672" w:rsidRPr="0024082F">
        <w:t>цвето</w:t>
      </w:r>
      <w:proofErr w:type="spellEnd"/>
      <w:r w:rsidR="00DF1672" w:rsidRPr="0024082F"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дорожные знаки должны содержаться в исправном состоянии, своевременно очищаться и промываться</w:t>
      </w:r>
      <w:r w:rsidRPr="0024082F">
        <w:t>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left="20" w:right="20" w:firstLine="567"/>
      </w:pPr>
      <w:r w:rsidRPr="0024082F">
        <w:t>6)</w:t>
      </w:r>
      <w:r w:rsidR="00DF1672" w:rsidRPr="0024082F">
        <w:t xml:space="preserve">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F1672" w:rsidRPr="0024082F">
        <w:t>планировочно</w:t>
      </w:r>
      <w:proofErr w:type="spellEnd"/>
      <w:r w:rsidR="00DF1672" w:rsidRPr="0024082F">
        <w:t>-структурных элементов поселения устанавливаются на дорогах и транспортных развязках для указания направления движения к ним</w:t>
      </w:r>
      <w:r w:rsidRPr="0024082F">
        <w:t>.</w:t>
      </w:r>
    </w:p>
    <w:p w:rsidR="00AC27C1" w:rsidRPr="0024082F" w:rsidRDefault="00AC27C1" w:rsidP="00AC27C1">
      <w:pPr>
        <w:pStyle w:val="11"/>
        <w:shd w:val="clear" w:color="auto" w:fill="auto"/>
        <w:spacing w:before="0"/>
        <w:ind w:left="20" w:right="20" w:firstLine="567"/>
      </w:pPr>
      <w:r w:rsidRPr="0024082F">
        <w:t>Временно установленные дорожные знаки снимаются в течение суток после устранения причин, вызвавших необходимость их установки.</w:t>
      </w:r>
    </w:p>
    <w:p w:rsidR="00682286" w:rsidRPr="0024082F" w:rsidRDefault="00DF1672" w:rsidP="00AC27C1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индивидуальных жилых домов и благоустройство территории</w:t>
      </w:r>
    </w:p>
    <w:p w:rsidR="00682286" w:rsidRPr="0024082F" w:rsidRDefault="00AC27C1" w:rsidP="00C37F35">
      <w:pPr>
        <w:pStyle w:val="11"/>
        <w:shd w:val="clear" w:color="auto" w:fill="auto"/>
        <w:tabs>
          <w:tab w:val="left" w:pos="2569"/>
        </w:tabs>
        <w:spacing w:before="0" w:line="240" w:lineRule="auto"/>
        <w:ind w:firstLine="567"/>
      </w:pPr>
      <w:r w:rsidRPr="0024082F">
        <w:t>4.29.</w:t>
      </w:r>
      <w:r w:rsidR="00DF1672" w:rsidRPr="0024082F">
        <w:t>Собственники 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682286" w:rsidRPr="0024082F" w:rsidRDefault="00DF1672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1</w:t>
      </w:r>
      <w:r w:rsidR="00AC27C1" w:rsidRPr="0024082F">
        <w:t xml:space="preserve">) </w:t>
      </w:r>
      <w:r w:rsidRPr="0024082F"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2) </w:t>
      </w:r>
      <w:r w:rsidR="00DF1672" w:rsidRPr="0024082F">
        <w:t>иметь на жилом доме номерной знак и поддерживать его в исправном состоянии;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3) </w:t>
      </w:r>
      <w:r w:rsidR="00DF1672" w:rsidRPr="0024082F">
        <w:t>содержать в порядке территорию домовладения и обеспечивать надлежащее санитарное состояние территории в соответствии с порядком участия собственников зданий (помещений в них) и сооружений;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4) </w:t>
      </w:r>
      <w:r w:rsidR="00DF1672" w:rsidRPr="0024082F">
        <w:t xml:space="preserve">содержать в порядке </w:t>
      </w:r>
      <w:r w:rsidRPr="0024082F">
        <w:t>зелёные</w:t>
      </w:r>
      <w:r w:rsidR="00DF1672" w:rsidRPr="0024082F">
        <w:t xml:space="preserve">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 xml:space="preserve"> очищать канавы и трубы для стока воды, в весенний период обеспечивать проход талых вод;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складировать счищенный с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7) </w:t>
      </w:r>
      <w:r w:rsidR="00DF1672" w:rsidRPr="0024082F">
        <w:t xml:space="preserve">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F1672" w:rsidRPr="0024082F">
        <w:t>канализования</w:t>
      </w:r>
      <w:proofErr w:type="spellEnd"/>
      <w:r w:rsidR="00DF1672" w:rsidRPr="0024082F">
        <w:t xml:space="preserve"> местную канализацию, помойную яму, туалет, регулярно производить их очистку и дезинфекцию;</w:t>
      </w:r>
    </w:p>
    <w:p w:rsidR="00682286" w:rsidRPr="0024082F" w:rsidRDefault="00C37F35" w:rsidP="00C37F35">
      <w:pPr>
        <w:pStyle w:val="11"/>
        <w:shd w:val="clear" w:color="auto" w:fill="auto"/>
        <w:tabs>
          <w:tab w:val="left" w:pos="2641"/>
        </w:tabs>
        <w:spacing w:before="0" w:line="240" w:lineRule="auto"/>
        <w:ind w:firstLine="567"/>
      </w:pPr>
      <w:r w:rsidRPr="0024082F">
        <w:t xml:space="preserve">8) </w:t>
      </w:r>
      <w:r w:rsidR="00DF1672" w:rsidRPr="0024082F">
        <w:t>производить складирование твердых и крупногабаритных отходов в контейнеры, установленные на специальных площадках;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9) </w:t>
      </w:r>
      <w:r w:rsidR="00DF1672" w:rsidRPr="0024082F">
        <w:t xml:space="preserve">обеспечить своевременный сбор и вывоз твердых бытовых и крупногабаритных отходов в </w:t>
      </w:r>
      <w:r w:rsidR="00DF1672" w:rsidRPr="0024082F">
        <w:lastRenderedPageBreak/>
        <w:t>соответствии с установленным порядком.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left="567"/>
        <w:rPr>
          <w:b/>
          <w:u w:val="single"/>
        </w:rPr>
      </w:pPr>
      <w:r w:rsidRPr="0024082F">
        <w:t>4.30.</w:t>
      </w:r>
      <w:r w:rsidR="00DF1672" w:rsidRPr="0024082F">
        <w:t xml:space="preserve">На территории индивидуальной жилой застройки </w:t>
      </w:r>
      <w:r w:rsidR="00DF1672" w:rsidRPr="0024082F">
        <w:rPr>
          <w:b/>
          <w:u w:val="single"/>
        </w:rPr>
        <w:t>не допускается: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 xml:space="preserve"> размещать ограждение за границами домовладения;</w:t>
      </w:r>
    </w:p>
    <w:p w:rsidR="00682286" w:rsidRPr="0024082F" w:rsidRDefault="00DF1672" w:rsidP="00D10C40">
      <w:pPr>
        <w:pStyle w:val="11"/>
        <w:numPr>
          <w:ilvl w:val="0"/>
          <w:numId w:val="25"/>
        </w:numPr>
        <w:shd w:val="clear" w:color="auto" w:fill="auto"/>
        <w:spacing w:before="0" w:line="240" w:lineRule="auto"/>
        <w:ind w:left="0" w:firstLine="567"/>
      </w:pPr>
      <w:r w:rsidRPr="0024082F">
        <w:t xml:space="preserve">сжигать листву, любые виды отходов и мусор на территориях домовладений и </w:t>
      </w:r>
      <w:r w:rsidR="00A2053A" w:rsidRPr="0024082F">
        <w:t xml:space="preserve">рядом </w:t>
      </w:r>
      <w:r w:rsidRPr="0024082F">
        <w:t xml:space="preserve"> к ним территориях;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складировать уголь, тару, дрова, крупногабаритные отходы, строительные материалы,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4)</w:t>
      </w:r>
      <w:r w:rsidR="00DF1672" w:rsidRPr="0024082F">
        <w:t>мыть транспортные средства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строить дворовые постройки, обустраивать выгребные ямы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7)</w:t>
      </w:r>
      <w:r w:rsidR="00DF1672" w:rsidRPr="0024082F">
        <w:t>разрушать и портить элементы благоустройства территории, засорять водоемы;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>хранить разукомплектованное (неисправное) транспортное средство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9) </w:t>
      </w:r>
      <w:r w:rsidR="00DF1672" w:rsidRPr="0024082F">
        <w:t>захламлять территорию любыми отходами;</w:t>
      </w:r>
    </w:p>
    <w:p w:rsidR="00682286" w:rsidRPr="0024082F" w:rsidRDefault="00C37F35" w:rsidP="00C37F35">
      <w:pPr>
        <w:pStyle w:val="11"/>
        <w:shd w:val="clear" w:color="auto" w:fill="auto"/>
        <w:tabs>
          <w:tab w:val="left" w:pos="1466"/>
        </w:tabs>
        <w:spacing w:before="0" w:line="240" w:lineRule="auto"/>
        <w:ind w:firstLine="567"/>
      </w:pPr>
      <w:r w:rsidRPr="0024082F">
        <w:t xml:space="preserve">10) </w:t>
      </w:r>
      <w:r w:rsidR="00DF1672" w:rsidRPr="0024082F">
        <w:t>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682286" w:rsidRPr="0024082F" w:rsidRDefault="00C37F35" w:rsidP="00A2053A">
      <w:pPr>
        <w:pStyle w:val="11"/>
        <w:shd w:val="clear" w:color="auto" w:fill="auto"/>
        <w:tabs>
          <w:tab w:val="right" w:pos="1686"/>
          <w:tab w:val="left" w:pos="1935"/>
        </w:tabs>
        <w:spacing w:before="0" w:line="240" w:lineRule="auto"/>
        <w:ind w:firstLine="567"/>
      </w:pPr>
      <w:r w:rsidRPr="0024082F">
        <w:t>4.31.</w:t>
      </w:r>
      <w:r w:rsidR="00DF1672" w:rsidRPr="0024082F">
        <w:t>В</w:t>
      </w:r>
      <w:r w:rsidR="00DF1672" w:rsidRPr="0024082F">
        <w:tab/>
        <w:t>случае осуществлениях владельцем земельного участка строительства</w:t>
      </w:r>
      <w:r w:rsidR="00A2053A" w:rsidRPr="0024082F">
        <w:t xml:space="preserve"> </w:t>
      </w:r>
      <w:r w:rsidR="00DF1672" w:rsidRPr="0024082F">
        <w:t xml:space="preserve">хозяйственных построек, разрешается временное складирование </w:t>
      </w:r>
      <w:r w:rsidR="00DF1672" w:rsidRPr="000C1DBC">
        <w:rPr>
          <w:color w:val="auto"/>
        </w:rPr>
        <w:t>до 6</w:t>
      </w:r>
      <w:r w:rsidR="000C1DBC">
        <w:rPr>
          <w:color w:val="auto"/>
        </w:rPr>
        <w:t xml:space="preserve"> месяцев</w:t>
      </w:r>
      <w:r w:rsidR="00DF1672" w:rsidRPr="000C1DBC">
        <w:rPr>
          <w:color w:val="auto"/>
        </w:rPr>
        <w:t xml:space="preserve"> </w:t>
      </w:r>
      <w:r w:rsidR="00DF1672" w:rsidRPr="0024082F">
        <w:t xml:space="preserve">строительных материалов </w:t>
      </w:r>
      <w:r w:rsidR="00A2053A" w:rsidRPr="0024082F">
        <w:t xml:space="preserve">рядом с </w:t>
      </w:r>
      <w:r w:rsidR="00DF1672" w:rsidRPr="0024082F">
        <w:t xml:space="preserve"> территории. При этом должен быть обеспечен проезд автотранспорта.</w:t>
      </w:r>
    </w:p>
    <w:p w:rsidR="00AC27C1" w:rsidRPr="0024082F" w:rsidRDefault="00AC27C1">
      <w:pPr>
        <w:pStyle w:val="30"/>
        <w:shd w:val="clear" w:color="auto" w:fill="auto"/>
        <w:spacing w:after="0" w:line="220" w:lineRule="exact"/>
        <w:jc w:val="center"/>
      </w:pPr>
    </w:p>
    <w:p w:rsidR="00682286" w:rsidRPr="0024082F" w:rsidRDefault="00DF1672" w:rsidP="004B2B5E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сетей ливневой канализации, смотровых и ливневых колодцев,</w:t>
      </w:r>
    </w:p>
    <w:p w:rsidR="00682286" w:rsidRPr="0024082F" w:rsidRDefault="00DF1672" w:rsidP="004B2B5E">
      <w:pPr>
        <w:pStyle w:val="30"/>
        <w:shd w:val="clear" w:color="auto" w:fill="auto"/>
        <w:spacing w:after="0" w:line="240" w:lineRule="auto"/>
        <w:jc w:val="center"/>
      </w:pPr>
      <w:r w:rsidRPr="0024082F">
        <w:t>водоотводящих сооружений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left="20" w:right="20" w:firstLine="547"/>
      </w:pPr>
      <w:r w:rsidRPr="0024082F">
        <w:t>4.32.</w:t>
      </w:r>
      <w:r w:rsidR="00DF1672" w:rsidRPr="0024082F">
        <w:t xml:space="preserve">Смотровые и </w:t>
      </w:r>
      <w:proofErr w:type="spellStart"/>
      <w:r w:rsidR="00DF1672" w:rsidRPr="0024082F">
        <w:t>дождеприемные</w:t>
      </w:r>
      <w:proofErr w:type="spellEnd"/>
      <w:r w:rsidR="00DF1672" w:rsidRPr="0024082F"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682286" w:rsidRPr="00DC76DB" w:rsidRDefault="004B2B5E" w:rsidP="004B2B5E">
      <w:pPr>
        <w:pStyle w:val="11"/>
        <w:shd w:val="clear" w:color="auto" w:fill="auto"/>
        <w:spacing w:before="0"/>
        <w:ind w:right="20" w:firstLine="547"/>
      </w:pPr>
      <w:r w:rsidRPr="0024082F">
        <w:t>4.33.</w:t>
      </w:r>
      <w:r w:rsidR="00DF1672" w:rsidRPr="0024082F">
        <w:t xml:space="preserve">Содержание, очистку и поддержание в исправном техническом состоянии </w:t>
      </w:r>
      <w:r w:rsidRPr="0024082F">
        <w:t>приёмных</w:t>
      </w:r>
      <w:r w:rsidR="00DF1672" w:rsidRPr="0024082F">
        <w:t xml:space="preserve">, тупиковых, смотровых и других колодцев и камер обеспечивают их владельцы в соответствии с </w:t>
      </w:r>
      <w:r w:rsidR="00DF1672" w:rsidRPr="00DC76DB">
        <w:t>требованиями действующих государственных стандартов.</w:t>
      </w:r>
    </w:p>
    <w:p w:rsidR="00682286" w:rsidRPr="00DC76DB" w:rsidRDefault="004B2B5E" w:rsidP="004B2B5E">
      <w:pPr>
        <w:pStyle w:val="11"/>
        <w:shd w:val="clear" w:color="auto" w:fill="auto"/>
        <w:spacing w:before="0"/>
        <w:ind w:right="20" w:firstLine="547"/>
        <w:rPr>
          <w:color w:val="auto"/>
        </w:rPr>
      </w:pPr>
      <w:r w:rsidRPr="00DC76DB">
        <w:rPr>
          <w:color w:val="auto"/>
        </w:rPr>
        <w:t>4.34.</w:t>
      </w:r>
      <w:r w:rsidR="00DF1672" w:rsidRPr="00DC76DB">
        <w:rPr>
          <w:color w:val="auto"/>
        </w:rPr>
        <w:t>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682286" w:rsidRPr="00DC76DB" w:rsidRDefault="00DF1672" w:rsidP="00500BA9">
      <w:pPr>
        <w:pStyle w:val="11"/>
        <w:shd w:val="clear" w:color="auto" w:fill="auto"/>
        <w:spacing w:before="0" w:line="240" w:lineRule="auto"/>
        <w:ind w:left="20" w:right="20" w:firstLine="547"/>
        <w:rPr>
          <w:color w:val="auto"/>
        </w:rPr>
      </w:pPr>
      <w:r w:rsidRPr="00DC76DB">
        <w:rPr>
          <w:color w:val="auto"/>
        </w:rPr>
        <w:t xml:space="preserve">Содержание и эксплуатация ведомственных сетей ливневой канализации производятся за </w:t>
      </w:r>
      <w:r w:rsidR="00500BA9" w:rsidRPr="00DC76DB">
        <w:rPr>
          <w:color w:val="auto"/>
        </w:rPr>
        <w:t>счёт</w:t>
      </w:r>
      <w:r w:rsidRPr="00DC76DB">
        <w:rPr>
          <w:color w:val="auto"/>
        </w:rPr>
        <w:t xml:space="preserve"> средств соответствующих организаций.</w:t>
      </w:r>
    </w:p>
    <w:p w:rsidR="00682286" w:rsidRPr="00DC76DB" w:rsidRDefault="00DF1672" w:rsidP="00500BA9">
      <w:pPr>
        <w:pStyle w:val="11"/>
        <w:shd w:val="clear" w:color="auto" w:fill="auto"/>
        <w:spacing w:before="0" w:line="240" w:lineRule="auto"/>
        <w:ind w:left="20" w:right="20" w:firstLine="547"/>
        <w:rPr>
          <w:color w:val="auto"/>
        </w:rPr>
      </w:pPr>
      <w:r w:rsidRPr="00DC76DB">
        <w:rPr>
          <w:color w:val="auto"/>
        </w:rPr>
        <w:t xml:space="preserve">Бесхозяйные инженерные коммуникации и смотровые колодцы </w:t>
      </w:r>
      <w:r w:rsidR="00546928" w:rsidRPr="00DC76DB">
        <w:rPr>
          <w:color w:val="auto"/>
        </w:rPr>
        <w:t xml:space="preserve">принимаются на учёт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 и </w:t>
      </w:r>
      <w:r w:rsidRPr="00DC76DB">
        <w:rPr>
          <w:color w:val="auto"/>
        </w:rPr>
        <w:t xml:space="preserve">должны поддерживаться в надлежащем безопасном состоянии </w:t>
      </w:r>
      <w:r w:rsidR="00546928" w:rsidRPr="00DC76DB">
        <w:rPr>
          <w:color w:val="auto"/>
        </w:rPr>
        <w:t>органами местного самоуправления</w:t>
      </w:r>
      <w:r w:rsidRPr="00DC76DB">
        <w:rPr>
          <w:color w:val="auto"/>
        </w:rPr>
        <w:t>.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4.3</w:t>
      </w:r>
      <w:r w:rsidR="00D053DC" w:rsidRPr="0024082F">
        <w:t>5</w:t>
      </w:r>
      <w:r w:rsidRPr="0024082F">
        <w:t>.</w:t>
      </w:r>
      <w:r w:rsidR="00DF1672" w:rsidRPr="0024082F">
        <w:t>В целях сохранности коллекторов ливневой канализации устанавливается охранная зона - 2 м в каждую сторону от оси коллектора.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4.3</w:t>
      </w:r>
      <w:r w:rsidR="00D053DC" w:rsidRPr="0024082F">
        <w:t>6</w:t>
      </w:r>
      <w:r w:rsidRPr="0024082F">
        <w:t>.</w:t>
      </w:r>
      <w:r w:rsidR="00DF1672" w:rsidRPr="0024082F">
        <w:t>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производить земляные работы;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firstLine="567"/>
      </w:pPr>
      <w:r w:rsidRPr="0024082F">
        <w:t>2)</w:t>
      </w:r>
      <w:r w:rsidR="00DF1672" w:rsidRPr="0024082F">
        <w:t>повреждать сети ливневой канализации, взламывать или разрушать водоприемные</w:t>
      </w:r>
      <w:r w:rsidRPr="0024082F">
        <w:t xml:space="preserve">  </w:t>
      </w:r>
      <w:r w:rsidR="00DF1672" w:rsidRPr="0024082F">
        <w:t>люки;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left="20" w:right="20" w:firstLine="567"/>
      </w:pPr>
      <w:r w:rsidRPr="0024082F">
        <w:t>3)</w:t>
      </w:r>
      <w:r w:rsidR="00DF1672" w:rsidRPr="0024082F">
        <w:t>осуществлять строительство, устанавливать торговые, хозяйственные и бытовые сооружения;</w:t>
      </w:r>
    </w:p>
    <w:p w:rsidR="00682286" w:rsidRPr="0024082F" w:rsidRDefault="004B2B5E" w:rsidP="004B2B5E">
      <w:pPr>
        <w:pStyle w:val="11"/>
        <w:shd w:val="clear" w:color="auto" w:fill="auto"/>
        <w:tabs>
          <w:tab w:val="left" w:pos="2439"/>
        </w:tabs>
        <w:spacing w:before="0"/>
        <w:ind w:firstLine="567"/>
      </w:pPr>
      <w:r w:rsidRPr="0024082F">
        <w:t>4)</w:t>
      </w:r>
      <w:r w:rsidR="00DF1672" w:rsidRPr="0024082F">
        <w:t>сбрасывать промышленные, бытовые отходы, мусор и иные материалы.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7</w:t>
      </w:r>
      <w:r w:rsidRPr="0024082F">
        <w:t>.</w:t>
      </w:r>
      <w:r w:rsidR="00DF1672" w:rsidRPr="0024082F">
        <w:t xml:space="preserve">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8</w:t>
      </w:r>
      <w:r w:rsidRPr="0024082F">
        <w:t>.</w:t>
      </w:r>
      <w:r w:rsidR="00DF1672" w:rsidRPr="0024082F">
        <w:t>На территории поселения не допускается устройство поглощающих колодцев и испарительных площадок.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9</w:t>
      </w:r>
      <w:r w:rsidRPr="0024082F">
        <w:t>.</w:t>
      </w:r>
      <w:r w:rsidR="00AC27C1" w:rsidRPr="0024082F">
        <w:t>Решётки</w:t>
      </w:r>
      <w:r w:rsidR="00DF1672" w:rsidRPr="0024082F">
        <w:t xml:space="preserve">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должны постоянно находиться в очищенном состоянии. Не допускаются засорение, заливание </w:t>
      </w:r>
      <w:r w:rsidR="00AC27C1" w:rsidRPr="0024082F">
        <w:t>решёток</w:t>
      </w:r>
      <w:r w:rsidR="00DF1672" w:rsidRPr="0024082F">
        <w:t xml:space="preserve"> и колодцев, ограничивающие их пропускную способность. </w:t>
      </w:r>
      <w:r w:rsidR="00DF1672" w:rsidRPr="0024082F">
        <w:lastRenderedPageBreak/>
        <w:t xml:space="preserve">Профилактическое обследование смотровых и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все виды </w:t>
      </w:r>
      <w:r w:rsidR="00AC27C1" w:rsidRPr="0024082F">
        <w:t>извлечённых</w:t>
      </w:r>
      <w:r w:rsidR="00DF1672" w:rsidRPr="0024082F">
        <w:t xml:space="preserve"> загрязнений подлежат немедленному вывозу.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</w:t>
      </w:r>
      <w:r w:rsidR="00D053DC" w:rsidRPr="0024082F">
        <w:t>40</w:t>
      </w:r>
      <w:r w:rsidRPr="0024082F">
        <w:t>.</w:t>
      </w:r>
      <w:r w:rsidR="00DF1672" w:rsidRPr="0024082F">
        <w:t xml:space="preserve">Сопряжение люков смотровых колодцев должно быть выполнено в один уровень с покрытием проезжей части, тротуаров, пешеходных и велосипедных дорожек, </w:t>
      </w:r>
      <w:r w:rsidR="00AC27C1" w:rsidRPr="0024082F">
        <w:t>зелёных</w:t>
      </w:r>
      <w:r w:rsidR="00DF1672" w:rsidRPr="0024082F">
        <w:t xml:space="preserve"> зон.</w:t>
      </w:r>
    </w:p>
    <w:p w:rsidR="00682286" w:rsidRPr="0024082F" w:rsidRDefault="00DF1672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</w:t>
      </w:r>
      <w:r w:rsidR="00AC27C1" w:rsidRPr="0024082F">
        <w:t>зелёных</w:t>
      </w:r>
      <w:r w:rsidRPr="0024082F">
        <w:t xml:space="preserve"> зон не более чем на 2 см, </w:t>
      </w:r>
      <w:proofErr w:type="spellStart"/>
      <w:r w:rsidRPr="0024082F">
        <w:t>дождеприемных</w:t>
      </w:r>
      <w:proofErr w:type="spellEnd"/>
      <w:r w:rsidRPr="0024082F">
        <w:t xml:space="preserve"> колодцев - не более чем на 3 см.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</w:t>
      </w:r>
      <w:r w:rsidR="00D053DC" w:rsidRPr="0024082F">
        <w:t>41</w:t>
      </w:r>
      <w:r w:rsidRPr="0024082F">
        <w:t>.</w:t>
      </w:r>
      <w:r w:rsidR="00DF1672" w:rsidRPr="0024082F">
        <w:t xml:space="preserve">Коммуникационные колодцы, на которых крышки или </w:t>
      </w:r>
      <w:r w:rsidR="00AC27C1" w:rsidRPr="0024082F">
        <w:t>решётки</w:t>
      </w:r>
      <w:r w:rsidR="00DF1672" w:rsidRPr="0024082F">
        <w:t xml:space="preserve">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2</w:t>
      </w:r>
      <w:r w:rsidRPr="0024082F">
        <w:t>.</w:t>
      </w:r>
      <w:r w:rsidR="00DF1672" w:rsidRPr="0024082F">
        <w:t>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682286" w:rsidRPr="0024082F" w:rsidRDefault="00DF1672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Ликвидация последствий утечки выполняется силами и за счет средств владельцев </w:t>
      </w:r>
      <w:r w:rsidR="00AC27C1" w:rsidRPr="0024082F">
        <w:t>повреждённых</w:t>
      </w:r>
      <w:r w:rsidRPr="0024082F">
        <w:t xml:space="preserve"> инженерных сетей.</w:t>
      </w:r>
    </w:p>
    <w:p w:rsidR="00500BA9" w:rsidRPr="0024082F" w:rsidRDefault="004B2B5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3</w:t>
      </w:r>
      <w:r w:rsidRPr="0024082F">
        <w:t>.</w:t>
      </w:r>
      <w:r w:rsidR="00DF1672" w:rsidRPr="0024082F">
        <w:t xml:space="preserve">Ответственность за исправное техническое состояние сетей ливневой канализации (в том числе своевременное закрытие люков, </w:t>
      </w:r>
      <w:r w:rsidR="00AC27C1" w:rsidRPr="0024082F">
        <w:t>решёток</w:t>
      </w:r>
      <w:r w:rsidR="00DF1672" w:rsidRPr="0024082F">
        <w:t>) возлагается на эксплуатирующие организации.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7" w:name="bookmark6"/>
      <w:r w:rsidRPr="0024082F">
        <w:t>Содержание технических средств связи</w:t>
      </w:r>
      <w:bookmarkEnd w:id="7"/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4</w:t>
      </w:r>
      <w:r w:rsidRPr="0024082F">
        <w:t>.</w:t>
      </w:r>
      <w:r w:rsidR="00DF1672" w:rsidRPr="0024082F"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5</w:t>
      </w:r>
      <w:r w:rsidRPr="0024082F">
        <w:t>.</w:t>
      </w:r>
      <w:r w:rsidR="00DF1672" w:rsidRPr="0024082F"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6</w:t>
      </w:r>
      <w:r w:rsidRPr="0024082F">
        <w:t>.</w:t>
      </w:r>
      <w:r w:rsidR="00DF1672" w:rsidRPr="0024082F">
        <w:t>Не допускается использовать в качестве крепления подвесных линий связи и воздушно-кабельных переходов: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7</w:t>
      </w:r>
      <w:r w:rsidRPr="0024082F">
        <w:t>.</w:t>
      </w:r>
      <w:r w:rsidR="00DF1672" w:rsidRPr="0024082F"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4.48</w:t>
      </w:r>
      <w:r w:rsidR="00500BA9" w:rsidRPr="0024082F">
        <w:t>.</w:t>
      </w:r>
      <w:r w:rsidR="00DF1672" w:rsidRPr="0024082F"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9</w:t>
      </w:r>
      <w:r w:rsidRPr="0024082F">
        <w:t>.</w:t>
      </w:r>
      <w:r w:rsidR="00DF1672" w:rsidRPr="0024082F">
        <w:t>Не допускается: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пересекать дороги при прокладке кабелей связи воздушным способом от одного здания к другому;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>размещать запасы кабеля вне распределительного муфтового шкафа;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4.50</w:t>
      </w:r>
      <w:r w:rsidR="00500BA9" w:rsidRPr="0024082F">
        <w:t>.</w:t>
      </w:r>
      <w:r w:rsidR="00DF1672" w:rsidRPr="0024082F"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682286" w:rsidRPr="0024082F" w:rsidRDefault="00500BA9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8" w:name="bookmark7"/>
      <w:r w:rsidRPr="0024082F">
        <w:t>С</w:t>
      </w:r>
      <w:r w:rsidR="00DF1672" w:rsidRPr="0024082F">
        <w:t>одержание объектов (средств) наружного освещения</w:t>
      </w:r>
      <w:bookmarkEnd w:id="8"/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4.50</w:t>
      </w:r>
      <w:r w:rsidR="00500BA9" w:rsidRPr="0024082F">
        <w:t>.</w:t>
      </w:r>
      <w:r w:rsidR="00DF1672" w:rsidRPr="0024082F">
        <w:t>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1</w:t>
      </w:r>
      <w:r w:rsidRPr="0024082F">
        <w:t>.</w:t>
      </w:r>
      <w:r w:rsidR="00DF1672" w:rsidRPr="0024082F">
        <w:t xml:space="preserve">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</w:t>
      </w:r>
      <w:r w:rsidRPr="0024082F">
        <w:t>тёмное</w:t>
      </w:r>
      <w:r w:rsidR="00DF1672" w:rsidRPr="0024082F">
        <w:t xml:space="preserve"> время суток.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2</w:t>
      </w:r>
      <w:r w:rsidRPr="0024082F">
        <w:t>.</w:t>
      </w:r>
      <w:r w:rsidR="00DF1672" w:rsidRPr="0024082F">
        <w:t>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3</w:t>
      </w:r>
      <w:r w:rsidRPr="0024082F">
        <w:t>.</w:t>
      </w:r>
      <w:r w:rsidR="00DF1672" w:rsidRPr="0024082F">
        <w:t xml:space="preserve">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r w:rsidRPr="0024082F">
        <w:t>поселенческих</w:t>
      </w:r>
      <w:r w:rsidR="00DF1672" w:rsidRPr="0024082F">
        <w:t xml:space="preserve"> территориях (улицы районного назначения, дворовые территории) - 5%,.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4.54.</w:t>
      </w:r>
      <w:r w:rsidR="00DF1672" w:rsidRPr="0024082F">
        <w:t xml:space="preserve">Вышедшие из строя газоразрядные лампы, содержащие ртуть, должны храниться в специально </w:t>
      </w:r>
      <w:r w:rsidRPr="0024082F">
        <w:t>отведённых</w:t>
      </w:r>
      <w:r w:rsidR="00DF1672" w:rsidRPr="0024082F">
        <w:t xml:space="preserve"> для этих целей помещениях и вывозиться на специализированные предприятия для </w:t>
      </w:r>
      <w:r w:rsidR="00DF1672" w:rsidRPr="0024082F">
        <w:lastRenderedPageBreak/>
        <w:t>утилизации.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Не допускается вывозить указанные типы ламп на поселенческие свалки, мусороперерабатывающие заводы.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4.55.</w:t>
      </w:r>
      <w:r w:rsidR="00DF1672" w:rsidRPr="0024082F">
        <w:t>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4.56.</w:t>
      </w:r>
      <w:r w:rsidR="00DF1672" w:rsidRPr="0024082F">
        <w:t>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4.57.</w:t>
      </w:r>
      <w:r w:rsidR="00DF1672" w:rsidRPr="0024082F">
        <w:t>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4.58.</w:t>
      </w:r>
      <w:r w:rsidR="00DF1672" w:rsidRPr="0024082F">
        <w:t>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4.59.</w:t>
      </w:r>
      <w:r w:rsidR="00DF1672" w:rsidRPr="0024082F">
        <w:t>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4.60.</w:t>
      </w:r>
      <w:r w:rsidR="00DF1672" w:rsidRPr="0024082F">
        <w:t>Не допускается эксплуатация устройств наружного освещения при наличии обрывов проводов, повреждений опор, изоляторов.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4.61.</w:t>
      </w:r>
      <w:r w:rsidR="00DF1672" w:rsidRPr="0024082F">
        <w:t>Не допускается самовольное подсоединение и подключение проводов и кабелей к сетям и устройствам наружного освещения.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4.62.</w:t>
      </w:r>
      <w:r w:rsidR="00DF1672" w:rsidRPr="0024082F">
        <w:t>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1)</w:t>
      </w:r>
      <w:r w:rsidR="00DF1672" w:rsidRPr="0024082F">
        <w:t>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2)</w:t>
      </w:r>
      <w:r w:rsidR="00DF1672" w:rsidRPr="0024082F">
        <w:t>следить за включением и отключением освещения в соответствии с установленным порядком;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3)</w:t>
      </w:r>
      <w:r w:rsidR="00DF1672" w:rsidRPr="0024082F">
        <w:t>соблюдать правила установки, содержания, размещения и эксплуатации наружного освещения и оформления;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4)</w:t>
      </w:r>
      <w:r w:rsidR="00DF1672" w:rsidRPr="0024082F">
        <w:t>своевременно производить замену фонарей наружного освещения.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4.63.</w:t>
      </w:r>
      <w:r w:rsidR="00DF1672" w:rsidRPr="0024082F">
        <w:t>Ответственность за уборку территорий вокруг мачт и опор наружного освещения и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контактной сети общественного транспорта, расположенных на тротуарах, возлагается на ответственных за уборку тротуаров лиц.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 xml:space="preserve">Ответственность за уборку территорий, </w:t>
      </w:r>
      <w:r w:rsidR="00E52226" w:rsidRPr="0024082F">
        <w:t xml:space="preserve">рядом </w:t>
      </w:r>
      <w:r w:rsidRPr="0024082F">
        <w:t xml:space="preserve">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9" w:name="bookmark8"/>
      <w:r w:rsidRPr="0024082F">
        <w:t>Содержание малых архитектурных форм</w:t>
      </w:r>
      <w:bookmarkEnd w:id="9"/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4.64. </w:t>
      </w:r>
      <w:r w:rsidR="00DF1672" w:rsidRPr="0024082F">
        <w:t>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4.65.</w:t>
      </w:r>
      <w:r w:rsidR="00DF1672" w:rsidRPr="0024082F">
        <w:t xml:space="preserve">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</w:t>
      </w:r>
      <w:r w:rsidR="00DF1672" w:rsidRPr="0024082F">
        <w:lastRenderedPageBreak/>
        <w:t>на проведение данных видов работ по результатам размещения муниципального заказа.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4.66.</w:t>
      </w:r>
      <w:r w:rsidR="00DF1672" w:rsidRPr="0024082F">
        <w:t xml:space="preserve"> Владельцы малых архитектурных форм обязаны: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1)</w:t>
      </w:r>
      <w:r w:rsidR="00DF1672" w:rsidRPr="0024082F">
        <w:t xml:space="preserve"> содержать малые архитектурные формы в чистоте и исправном состоянии;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2)</w:t>
      </w:r>
      <w:r w:rsidR="00DF1672" w:rsidRPr="0024082F">
        <w:t xml:space="preserve">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3)</w:t>
      </w:r>
      <w:r w:rsidR="00DF1672" w:rsidRPr="0024082F">
        <w:t>в зимний период очищать малые архитектурные формы, а также подходы к ним от снега и наледи;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4)</w:t>
      </w:r>
      <w:r w:rsidR="00DF1672" w:rsidRPr="0024082F">
        <w:t>.обустраивать песочницы с гладкой ограждающей поверхностью, менять песок в песочницах не менее одного раза в год;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5)</w:t>
      </w:r>
      <w:r w:rsidR="00DF1672" w:rsidRPr="0024082F"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6)</w:t>
      </w:r>
      <w:r w:rsidR="00DF1672" w:rsidRPr="0024082F">
        <w:t>в период работы фонтанов производить ежедневную очистку водной поверхности от мусора.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4.67.</w:t>
      </w:r>
      <w:r w:rsidR="00DF1672" w:rsidRPr="0024082F">
        <w:t xml:space="preserve"> Не допускается: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1) </w:t>
      </w:r>
      <w:r w:rsidR="00DF1672" w:rsidRPr="0024082F">
        <w:t>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2)</w:t>
      </w:r>
      <w:r w:rsidR="00DF1672" w:rsidRPr="0024082F">
        <w:t>развешивать и наклеивать любую информационно-печатную продукцию на малых архитектурных формах;</w:t>
      </w:r>
    </w:p>
    <w:p w:rsidR="00682286" w:rsidRPr="0024082F" w:rsidRDefault="00B37FA5" w:rsidP="00B37FA5">
      <w:pPr>
        <w:pStyle w:val="11"/>
        <w:shd w:val="clear" w:color="auto" w:fill="auto"/>
        <w:spacing w:before="0"/>
      </w:pPr>
      <w:r w:rsidRPr="0024082F">
        <w:t xml:space="preserve">          3)</w:t>
      </w:r>
      <w:r w:rsidR="00DF1672" w:rsidRPr="0024082F">
        <w:t>ломать и повреждать малые архитектурные формы и их конструктивные элементы;</w:t>
      </w:r>
    </w:p>
    <w:p w:rsidR="00682286" w:rsidRPr="0024082F" w:rsidRDefault="00B37FA5" w:rsidP="00B37FA5">
      <w:pPr>
        <w:pStyle w:val="11"/>
        <w:shd w:val="clear" w:color="auto" w:fill="auto"/>
        <w:spacing w:before="0" w:after="403"/>
      </w:pPr>
      <w:r w:rsidRPr="0024082F">
        <w:t xml:space="preserve">          4)</w:t>
      </w:r>
      <w:r w:rsidR="00DF1672" w:rsidRPr="0024082F">
        <w:t>купаться в фонтанах.</w:t>
      </w:r>
    </w:p>
    <w:p w:rsidR="00682286" w:rsidRPr="0024082F" w:rsidRDefault="00DF1672" w:rsidP="009C5612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0" w:name="bookmark9"/>
      <w:r w:rsidRPr="0024082F">
        <w:t>Содержание нестационарных объектов</w:t>
      </w:r>
      <w:bookmarkEnd w:id="10"/>
    </w:p>
    <w:p w:rsidR="00682286" w:rsidRPr="0024082F" w:rsidRDefault="00B37FA5" w:rsidP="009C5612">
      <w:pPr>
        <w:pStyle w:val="11"/>
        <w:shd w:val="clear" w:color="auto" w:fill="auto"/>
        <w:spacing w:before="0" w:line="240" w:lineRule="auto"/>
      </w:pPr>
      <w:r w:rsidRPr="0024082F">
        <w:t xml:space="preserve">       4.68. </w:t>
      </w:r>
      <w:r w:rsidR="00DF1672" w:rsidRPr="0024082F">
        <w:t>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</w:t>
      </w:r>
      <w:r w:rsidR="00B37FA5" w:rsidRPr="0024082F">
        <w:t>4.69.</w:t>
      </w:r>
      <w:r w:rsidR="00DF1672" w:rsidRPr="0024082F">
        <w:t>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</w:t>
      </w:r>
      <w:r w:rsidR="00B37FA5" w:rsidRPr="0024082F">
        <w:t xml:space="preserve">4.70. </w:t>
      </w:r>
      <w:r w:rsidR="00DF1672" w:rsidRPr="0024082F">
        <w:t>Юридические и физические лица, являющиеся собственниками нестационарных объектов, обязаны: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1)</w:t>
      </w:r>
      <w:r w:rsidR="00DF1672" w:rsidRPr="0024082F">
        <w:t xml:space="preserve">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2)</w:t>
      </w:r>
      <w:r w:rsidR="00DF1672" w:rsidRPr="0024082F">
        <w:t xml:space="preserve"> следить за сохранностью зеленых насаждений, газонов, бордюрного камня, малых архитектурных форм (при их наличии), содержать указанную территорию в соответствии с требованиями, установленными настоящими Правилами;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3)</w:t>
      </w:r>
      <w:r w:rsidR="00DF1672" w:rsidRPr="0024082F">
        <w:t xml:space="preserve">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/>
      </w:pPr>
      <w:r w:rsidRPr="0024082F">
        <w:t>4.71.</w:t>
      </w:r>
      <w:r w:rsidR="00DF1672" w:rsidRPr="0024082F">
        <w:t xml:space="preserve"> Не допускается: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1)</w:t>
      </w:r>
      <w:r w:rsidR="00DF1672" w:rsidRPr="0024082F">
        <w:t xml:space="preserve"> возводить к нестационарным объектам пристройки, козырьки, навесы и прочие конструкции, не предусмотренные проектами;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/>
      </w:pPr>
      <w:r w:rsidRPr="0024082F">
        <w:t>2)</w:t>
      </w:r>
      <w:r w:rsidR="00DF1672" w:rsidRPr="0024082F">
        <w:t xml:space="preserve"> выставлять торгово-холодильное оборудование около нестационарных объектов;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3)</w:t>
      </w:r>
      <w:r w:rsidR="00DF1672" w:rsidRPr="0024082F">
        <w:t xml:space="preserve">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682286" w:rsidRPr="0024082F" w:rsidRDefault="00B37FA5" w:rsidP="00F875D9">
      <w:pPr>
        <w:pStyle w:val="11"/>
        <w:shd w:val="clear" w:color="auto" w:fill="auto"/>
        <w:spacing w:before="0"/>
      </w:pPr>
      <w:r w:rsidRPr="0024082F">
        <w:t>4)</w:t>
      </w:r>
      <w:r w:rsidR="00DF1672" w:rsidRPr="0024082F">
        <w:t xml:space="preserve"> загромождать оборудованием, отходами противопожарные разрывы между нестационарными объектами.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11" w:name="bookmark10"/>
      <w:r w:rsidRPr="0024082F">
        <w:t>Содержание мест производства строительных работ</w:t>
      </w:r>
      <w:bookmarkEnd w:id="11"/>
    </w:p>
    <w:p w:rsidR="00682286" w:rsidRPr="0024082F" w:rsidRDefault="00B37FA5" w:rsidP="00F875D9">
      <w:pPr>
        <w:pStyle w:val="11"/>
        <w:shd w:val="clear" w:color="auto" w:fill="auto"/>
        <w:spacing w:before="0"/>
      </w:pPr>
      <w:r w:rsidRPr="0024082F">
        <w:t xml:space="preserve">        4.72. </w:t>
      </w:r>
      <w:r w:rsidR="00DF1672" w:rsidRPr="0024082F">
        <w:t>Содержание строительных площадок и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682286" w:rsidRPr="0024082F" w:rsidRDefault="00DF1672" w:rsidP="002B2EA7">
      <w:pPr>
        <w:pStyle w:val="11"/>
        <w:shd w:val="clear" w:color="auto" w:fill="auto"/>
        <w:spacing w:before="0"/>
        <w:ind w:left="20" w:right="20" w:firstLine="547"/>
      </w:pPr>
      <w:r w:rsidRPr="0024082F">
        <w:t>Объекты незавершенного строительства, на которых работы не ведутся, должны быть закрыты строительными сетками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4.73.</w:t>
      </w:r>
      <w:r w:rsidR="00DF1672" w:rsidRPr="0024082F">
        <w:t xml:space="preserve"> До начала, а также в период производства строительных, ремонтных и иных видов работ необходимо:</w:t>
      </w:r>
    </w:p>
    <w:p w:rsidR="00682286" w:rsidRPr="0024082F" w:rsidRDefault="00B37FA5" w:rsidP="002B2EA7">
      <w:pPr>
        <w:pStyle w:val="11"/>
        <w:shd w:val="clear" w:color="auto" w:fill="auto"/>
        <w:tabs>
          <w:tab w:val="left" w:pos="2550"/>
        </w:tabs>
        <w:spacing w:before="0"/>
        <w:ind w:right="20" w:firstLine="567"/>
      </w:pPr>
      <w:r w:rsidRPr="0024082F">
        <w:t>1)</w:t>
      </w:r>
      <w:r w:rsidR="00DF1672" w:rsidRPr="0024082F">
        <w:t>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2)</w:t>
      </w:r>
      <w:r w:rsidR="00DF1672" w:rsidRPr="0024082F">
        <w:t>обеспечить общую устойчивость, прочность, надежность, эксплуатационную безопасность ограждения строительной площадки;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firstLine="567"/>
      </w:pPr>
      <w:r w:rsidRPr="0024082F">
        <w:t>5)</w:t>
      </w:r>
      <w:r w:rsidR="00DF1672" w:rsidRPr="0024082F">
        <w:t>обеспечить наружное освещение по периметру строительной площадки;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6)</w:t>
      </w:r>
      <w:r w:rsidR="00DF1672" w:rsidRPr="0024082F">
        <w:t>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7)</w:t>
      </w:r>
      <w:r w:rsidR="00DF1672" w:rsidRPr="0024082F">
        <w:t>обеспечить наличие на территории строительной площадки контейнеров и (или) бункеров для сбора твердых бытовых, крупногабаритных и строительных отходов;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8)</w:t>
      </w:r>
      <w:r w:rsidR="00DF1672" w:rsidRPr="0024082F">
        <w:t>обеспечить организацию вывоза с территории строительной площадки твердых бытовых, крупногабаритных и строительных отходов;</w:t>
      </w:r>
    </w:p>
    <w:p w:rsidR="00682286" w:rsidRPr="0024082F" w:rsidRDefault="00BC57A7" w:rsidP="002B2EA7">
      <w:pPr>
        <w:pStyle w:val="11"/>
        <w:shd w:val="clear" w:color="auto" w:fill="auto"/>
        <w:tabs>
          <w:tab w:val="left" w:pos="1350"/>
        </w:tabs>
        <w:spacing w:before="0"/>
        <w:ind w:right="20" w:firstLine="567"/>
      </w:pPr>
      <w:r w:rsidRPr="0024082F">
        <w:t>9)</w:t>
      </w:r>
      <w:r w:rsidR="00DF1672" w:rsidRPr="0024082F">
        <w:t xml:space="preserve">обеспечить вывоз снега, убранного с территории строительной площадки и не содержащего отходы, в специально </w:t>
      </w:r>
      <w:r w:rsidR="002B2EA7" w:rsidRPr="0024082F">
        <w:t>отведённые</w:t>
      </w:r>
      <w:r w:rsidR="00DF1672" w:rsidRPr="0024082F">
        <w:t xml:space="preserve"> места;</w:t>
      </w:r>
    </w:p>
    <w:p w:rsidR="00682286" w:rsidRPr="0024082F" w:rsidRDefault="00BC57A7" w:rsidP="002B2EA7">
      <w:pPr>
        <w:pStyle w:val="11"/>
        <w:shd w:val="clear" w:color="auto" w:fill="auto"/>
        <w:spacing w:before="0"/>
        <w:ind w:firstLine="567"/>
      </w:pPr>
      <w:r w:rsidRPr="0024082F">
        <w:t>10)</w:t>
      </w:r>
      <w:r w:rsidR="00DF1672" w:rsidRPr="0024082F">
        <w:t>обеспечить при производстве работ ежедневную уборку территории строительной площадки, подъездов к ней и тротуаров от грязи, мусора, снега, льда, учитывая время года (зима, лето);</w:t>
      </w:r>
    </w:p>
    <w:p w:rsidR="00682286" w:rsidRPr="0024082F" w:rsidRDefault="00BC57A7" w:rsidP="002B2EA7">
      <w:pPr>
        <w:pStyle w:val="11"/>
        <w:shd w:val="clear" w:color="auto" w:fill="auto"/>
        <w:spacing w:before="0"/>
        <w:ind w:right="20" w:firstLine="567"/>
      </w:pPr>
      <w:r w:rsidRPr="0024082F">
        <w:t>11)</w:t>
      </w:r>
      <w:r w:rsidR="00DF1672" w:rsidRPr="0024082F">
        <w:t>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4.74.</w:t>
      </w:r>
      <w:r w:rsidR="00DF1672" w:rsidRPr="0024082F">
        <w:t>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4.75.</w:t>
      </w:r>
      <w:r w:rsidR="00DF1672" w:rsidRPr="0024082F">
        <w:t xml:space="preserve"> Не допускается: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20" w:right="20"/>
      </w:pPr>
      <w:r w:rsidRPr="0024082F">
        <w:t xml:space="preserve">          1)</w:t>
      </w:r>
      <w:r w:rsidR="00DF1672" w:rsidRPr="0024082F">
        <w:t>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>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682286" w:rsidRPr="0024082F" w:rsidRDefault="00BC57A7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3)</w:t>
      </w:r>
      <w:r w:rsidR="00DF1672" w:rsidRPr="0024082F">
        <w:t>сжигать мусор и утилизировать отходы строительного производства.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2" w:name="bookmark11"/>
      <w:r w:rsidRPr="0024082F">
        <w:t>Содержание мест погребения</w:t>
      </w:r>
      <w:bookmarkEnd w:id="12"/>
    </w:p>
    <w:p w:rsidR="00682286" w:rsidRPr="0024082F" w:rsidRDefault="00287DB7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</w:t>
      </w:r>
      <w:r w:rsidR="00BC57A7" w:rsidRPr="0024082F">
        <w:t>4.76.</w:t>
      </w:r>
      <w:r w:rsidR="00DF1672" w:rsidRPr="0024082F">
        <w:t>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  </w:t>
      </w:r>
      <w:r w:rsidR="00BC57A7" w:rsidRPr="0024082F">
        <w:t>4.77.</w:t>
      </w:r>
      <w:r w:rsidR="00DF1672" w:rsidRPr="0024082F">
        <w:t>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740"/>
      </w:pPr>
      <w:r w:rsidRPr="0024082F">
        <w:t>4.78.</w:t>
      </w:r>
      <w:r w:rsidR="00DF1672" w:rsidRPr="0024082F">
        <w:t>Требования к содержанию мест погребения:</w:t>
      </w:r>
    </w:p>
    <w:p w:rsidR="00682286" w:rsidRPr="0024082F" w:rsidRDefault="00BC57A7">
      <w:pPr>
        <w:pStyle w:val="11"/>
        <w:shd w:val="clear" w:color="auto" w:fill="auto"/>
        <w:spacing w:before="0"/>
        <w:ind w:left="20" w:right="20" w:firstLine="720"/>
      </w:pPr>
      <w:r w:rsidRPr="0024082F">
        <w:t>1)</w:t>
      </w:r>
      <w:r w:rsidR="00DF1672" w:rsidRPr="0024082F">
        <w:t>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 2)</w:t>
      </w:r>
      <w:r w:rsidR="00DF1672" w:rsidRPr="0024082F">
        <w:t>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 3)</w:t>
      </w:r>
      <w:r w:rsidR="00DF1672" w:rsidRPr="0024082F">
        <w:t>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4)</w:t>
      </w:r>
      <w:r w:rsidR="00DF1672" w:rsidRPr="0024082F">
        <w:t>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  4.79.</w:t>
      </w:r>
      <w:r w:rsidR="00DF1672" w:rsidRPr="0024082F">
        <w:t>Особенности содержания мест погребения в зимний период: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lastRenderedPageBreak/>
        <w:t xml:space="preserve">          1)</w:t>
      </w:r>
      <w:r w:rsidR="00DF1672" w:rsidRPr="0024082F">
        <w:t>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 xml:space="preserve">центральные дороги, подъездные дороги, тротуары должны быть обработаны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материалами. Обработка проезжей части дорог и тротуаров должна начинаться сразу после снегопада;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3)</w:t>
      </w:r>
      <w:r w:rsidR="00DF1672" w:rsidRPr="0024082F">
        <w:t>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4)</w:t>
      </w:r>
      <w:r w:rsidR="00DF1672" w:rsidRPr="0024082F">
        <w:t xml:space="preserve"> не допускается применение </w:t>
      </w:r>
      <w:proofErr w:type="spellStart"/>
      <w:r w:rsidR="00DF1672" w:rsidRPr="0024082F">
        <w:t>противогололедных</w:t>
      </w:r>
      <w:proofErr w:type="spellEnd"/>
      <w:r w:rsidR="00DF1672" w:rsidRPr="0024082F"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  4.80.</w:t>
      </w:r>
      <w:r w:rsidR="00DF1672" w:rsidRPr="0024082F">
        <w:t xml:space="preserve"> Особенности содержания мест погребения в летний период: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1)</w:t>
      </w:r>
      <w:r w:rsidR="00DF1672" w:rsidRPr="0024082F">
        <w:t>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>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682286" w:rsidRPr="0024082F" w:rsidRDefault="00DF1672" w:rsidP="00F875D9">
      <w:pPr>
        <w:pStyle w:val="11"/>
        <w:numPr>
          <w:ilvl w:val="1"/>
          <w:numId w:val="26"/>
        </w:numPr>
        <w:shd w:val="clear" w:color="auto" w:fill="auto"/>
        <w:spacing w:before="0"/>
        <w:ind w:left="0" w:firstLine="740"/>
      </w:pPr>
      <w:r w:rsidRPr="0024082F">
        <w:t>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13" w:name="bookmark12"/>
      <w:r w:rsidRPr="0024082F">
        <w:t>Содержание стоянок длительного и краткосрочного хранения автотранспортных средств</w:t>
      </w:r>
      <w:bookmarkEnd w:id="13"/>
    </w:p>
    <w:p w:rsidR="00682286" w:rsidRPr="0024082F" w:rsidRDefault="00BC57A7" w:rsidP="00F875D9">
      <w:pPr>
        <w:pStyle w:val="11"/>
        <w:shd w:val="clear" w:color="auto" w:fill="auto"/>
        <w:spacing w:before="0"/>
        <w:ind w:firstLine="709"/>
      </w:pPr>
      <w:r w:rsidRPr="0024082F">
        <w:t xml:space="preserve">4.82. </w:t>
      </w:r>
      <w:r w:rsidR="00DF1672" w:rsidRPr="0024082F">
        <w:t>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740"/>
      </w:pPr>
      <w:r w:rsidRPr="0024082F">
        <w:t>4.83.</w:t>
      </w:r>
      <w:r w:rsidR="00DF1672" w:rsidRPr="0024082F">
        <w:t xml:space="preserve"> Владельцы обязаны: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1)</w:t>
      </w:r>
      <w:r w:rsidR="00DF1672" w:rsidRPr="0024082F"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>не допускать складирования материалов, хранения разукомплектованного транспорта, различных конструкций на территориях стоянок;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 xml:space="preserve">оборудовать территории стоянок наружным освещением, обеспечивающим равномерное </w:t>
      </w:r>
      <w:r w:rsidRPr="0024082F">
        <w:t xml:space="preserve"> </w:t>
      </w:r>
      <w:r w:rsidR="00DF1672" w:rsidRPr="0024082F">
        <w:t>распределение света, соответствующим требованиям действующих норм и правил;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6)</w:t>
      </w:r>
      <w:r w:rsidR="00DF1672" w:rsidRPr="0024082F">
        <w:t>содержать территории стоянок с соблюдением санитарных и противопожарных правил.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7)</w:t>
      </w:r>
      <w:r w:rsidR="00DF1672" w:rsidRPr="0024082F">
        <w:t>регулярно проводить санитарную обработку и очистку территорий, установить контейнеры (урны) для сбора отходов, обеспечить регулярный вывоз твердых бытовых отходов, снега;</w:t>
      </w:r>
    </w:p>
    <w:p w:rsidR="00682286" w:rsidRPr="0024082F" w:rsidRDefault="00614589" w:rsidP="009C5612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 xml:space="preserve">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 w:rsidR="00DF1672" w:rsidRPr="0024082F">
        <w:rPr>
          <w:lang w:val="en-US" w:eastAsia="en-US" w:bidi="en-US"/>
        </w:rPr>
        <w:t>N</w:t>
      </w:r>
      <w:r w:rsidR="00DF1672" w:rsidRPr="0024082F">
        <w:rPr>
          <w:lang w:eastAsia="en-US" w:bidi="en-US"/>
        </w:rPr>
        <w:t xml:space="preserve"> </w:t>
      </w:r>
      <w:r w:rsidR="00DF1672" w:rsidRPr="0024082F">
        <w:t>181-ФЗ "О социальной защите инвалидов в Российской Федерации".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4" w:name="bookmark13"/>
      <w:r w:rsidRPr="0024082F">
        <w:t>Праздничное оформление территории поселения</w:t>
      </w:r>
      <w:bookmarkEnd w:id="14"/>
    </w:p>
    <w:p w:rsidR="00682286" w:rsidRPr="0024082F" w:rsidRDefault="00DF1672" w:rsidP="00F875D9">
      <w:pPr>
        <w:pStyle w:val="11"/>
        <w:numPr>
          <w:ilvl w:val="1"/>
          <w:numId w:val="27"/>
        </w:numPr>
        <w:shd w:val="clear" w:color="auto" w:fill="auto"/>
        <w:tabs>
          <w:tab w:val="left" w:pos="2502"/>
        </w:tabs>
        <w:spacing w:before="0" w:line="240" w:lineRule="auto"/>
        <w:ind w:left="0" w:firstLine="740"/>
      </w:pPr>
      <w:r w:rsidRPr="0024082F"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682286" w:rsidRDefault="00DF1672">
      <w:pPr>
        <w:pStyle w:val="11"/>
        <w:shd w:val="clear" w:color="auto" w:fill="auto"/>
        <w:spacing w:before="0"/>
        <w:ind w:left="20" w:right="20" w:firstLine="720"/>
      </w:pPr>
      <w:r w:rsidRPr="0024082F"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</w:t>
      </w:r>
      <w:r w:rsidR="000C1DBC">
        <w:t xml:space="preserve"> видимость.</w:t>
      </w:r>
    </w:p>
    <w:p w:rsidR="000C1DBC" w:rsidRDefault="000C1DBC">
      <w:pPr>
        <w:pStyle w:val="11"/>
        <w:shd w:val="clear" w:color="auto" w:fill="auto"/>
        <w:spacing w:before="0"/>
        <w:ind w:left="20" w:right="20" w:firstLine="720"/>
      </w:pPr>
    </w:p>
    <w:p w:rsidR="000C1DBC" w:rsidRPr="0024082F" w:rsidRDefault="000C1DBC" w:rsidP="000C1DBC">
      <w:pPr>
        <w:pStyle w:val="13"/>
        <w:keepNext/>
        <w:keepLines/>
        <w:shd w:val="clear" w:color="auto" w:fill="auto"/>
        <w:tabs>
          <w:tab w:val="left" w:pos="1360"/>
        </w:tabs>
        <w:spacing w:before="0" w:after="0" w:line="278" w:lineRule="exact"/>
        <w:ind w:firstLine="0"/>
      </w:pPr>
      <w:r w:rsidRPr="0024082F">
        <w:lastRenderedPageBreak/>
        <w:t>5. Порядок уборки поселенческих территорий, включая перечень работ по благоустройству и периодичность их выполнения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20" w:lineRule="exact"/>
        <w:ind w:firstLine="567"/>
        <w:jc w:val="center"/>
      </w:pPr>
      <w:r w:rsidRPr="0024082F">
        <w:t>Общие требования к уборке и содержанию территории поселения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5.1. Уборка и содержание территории поселения осуществляется:</w:t>
      </w:r>
    </w:p>
    <w:p w:rsidR="000C1DBC" w:rsidRPr="0024082F" w:rsidRDefault="000C1DBC" w:rsidP="000C1DBC">
      <w:pPr>
        <w:pStyle w:val="11"/>
        <w:numPr>
          <w:ilvl w:val="0"/>
          <w:numId w:val="7"/>
        </w:numPr>
        <w:shd w:val="clear" w:color="auto" w:fill="auto"/>
        <w:spacing w:before="0"/>
        <w:ind w:firstLine="567"/>
      </w:pPr>
      <w:r w:rsidRPr="0024082F">
        <w:t xml:space="preserve"> в летний период - с 15 апреля по 14 октября;</w:t>
      </w:r>
    </w:p>
    <w:p w:rsidR="000C1DBC" w:rsidRPr="0024082F" w:rsidRDefault="000C1DBC" w:rsidP="000C1DBC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740"/>
      </w:pPr>
      <w:r w:rsidRPr="0024082F">
        <w:t xml:space="preserve"> в зимний период - с 15 октября по 14 апреля.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t>Указанные сроки могут корректироваться Исполнительным комитетом в зависимости от погодных условий.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5.2.Уборка территории поселения осуществляется путем проведения:</w:t>
      </w:r>
    </w:p>
    <w:p w:rsidR="000C1DBC" w:rsidRPr="0024082F" w:rsidRDefault="000C1DBC" w:rsidP="000C1DBC">
      <w:pPr>
        <w:pStyle w:val="11"/>
        <w:numPr>
          <w:ilvl w:val="0"/>
          <w:numId w:val="8"/>
        </w:numPr>
        <w:shd w:val="clear" w:color="auto" w:fill="auto"/>
        <w:spacing w:before="0"/>
        <w:ind w:left="20" w:firstLine="740"/>
      </w:pPr>
      <w:r w:rsidRPr="0024082F">
        <w:t xml:space="preserve"> систематических работ по содержанию, уборке территории поселения;</w:t>
      </w:r>
    </w:p>
    <w:p w:rsidR="000C1DBC" w:rsidRPr="0024082F" w:rsidRDefault="000C1DBC" w:rsidP="000C1DBC">
      <w:pPr>
        <w:pStyle w:val="11"/>
        <w:numPr>
          <w:ilvl w:val="0"/>
          <w:numId w:val="8"/>
        </w:numPr>
        <w:shd w:val="clear" w:color="auto" w:fill="auto"/>
        <w:spacing w:before="0"/>
        <w:ind w:left="20" w:right="20" w:firstLine="740"/>
      </w:pPr>
      <w:r w:rsidRPr="0024082F">
        <w:t xml:space="preserve"> единичных массовых мероприятий (субботники) в соответствии с правовыми актами Исполнительного комитета.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/>
      </w:pPr>
      <w:r w:rsidRPr="0024082F">
        <w:t xml:space="preserve">             5.3.Уборка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/>
      </w:pPr>
      <w:r w:rsidRPr="0024082F">
        <w:t xml:space="preserve">              1)подметание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740"/>
      </w:pPr>
      <w:r w:rsidRPr="0024082F">
        <w:t>2)очистку решеток ливневой канализации;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3)сбор мусора со всех территории;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/>
      </w:pPr>
      <w:r w:rsidRPr="0024082F">
        <w:t xml:space="preserve">              4)ежегодную,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/>
      </w:pPr>
      <w:r w:rsidRPr="0024082F">
        <w:t xml:space="preserve">             5)периодическое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6)в период листопада - сбор и вывоз опавшей листвы один раз в сутки;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7)уборку лотков у бордюра от мусора после мойки.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5.4. Уборка территории общего пользования в зимний период включает в себя: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740"/>
      </w:pPr>
      <w:r w:rsidRPr="0024082F">
        <w:t>1)очистку дорожных покрытий и тротуаров от снега, наледи и мусора;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 w:right="20"/>
      </w:pPr>
      <w:r w:rsidRPr="0024082F">
        <w:t xml:space="preserve">2)при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24082F">
        <w:t>противогололедным</w:t>
      </w:r>
      <w:proofErr w:type="spellEnd"/>
      <w:r w:rsidRPr="0024082F">
        <w:t xml:space="preserve"> материалом;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3)в весенний период - рыхление снега и организацию отвода талых вод.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5.5.Технология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 w:right="20"/>
      </w:pPr>
      <w:r w:rsidRPr="0024082F">
        <w:t>5.6. Особенности уборки пешеходных тротуаров, наземных переходов, лестниц в зимний период:</w:t>
      </w:r>
    </w:p>
    <w:p w:rsidR="000C1DBC" w:rsidRPr="0024082F" w:rsidRDefault="000C1DBC" w:rsidP="000C1DBC">
      <w:pPr>
        <w:pStyle w:val="11"/>
        <w:numPr>
          <w:ilvl w:val="0"/>
          <w:numId w:val="9"/>
        </w:numPr>
        <w:shd w:val="clear" w:color="auto" w:fill="auto"/>
        <w:spacing w:before="0"/>
        <w:ind w:left="20" w:right="20" w:firstLine="740"/>
      </w:pPr>
      <w:r w:rsidRPr="0024082F">
        <w:t xml:space="preserve">в период интенсивного снегопада пешеходные тротуары, лестницы должны обрабатываться </w:t>
      </w:r>
      <w:proofErr w:type="spellStart"/>
      <w:r w:rsidRPr="0024082F">
        <w:t>противогололедными</w:t>
      </w:r>
      <w:proofErr w:type="spellEnd"/>
      <w:r w:rsidRPr="0024082F">
        <w:t xml:space="preserve"> материалами и расчищаться;</w:t>
      </w:r>
    </w:p>
    <w:p w:rsidR="000C1DBC" w:rsidRPr="0024082F" w:rsidRDefault="000C1DBC" w:rsidP="000C1DBC">
      <w:pPr>
        <w:pStyle w:val="11"/>
        <w:numPr>
          <w:ilvl w:val="0"/>
          <w:numId w:val="9"/>
        </w:numPr>
        <w:shd w:val="clear" w:color="auto" w:fill="auto"/>
        <w:spacing w:before="0"/>
        <w:ind w:left="20" w:right="20" w:firstLine="740"/>
      </w:pPr>
      <w:r w:rsidRPr="0024082F">
        <w:t xml:space="preserve">при возникновении гололеда </w:t>
      </w:r>
      <w:proofErr w:type="spellStart"/>
      <w:r w:rsidRPr="0024082F">
        <w:t>противогололедными</w:t>
      </w:r>
      <w:proofErr w:type="spellEnd"/>
      <w:r w:rsidRPr="0024082F">
        <w:t xml:space="preserve"> материалами обрабатываются в первую очередь лестницы, затем тротуары.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  <w:sectPr w:rsidR="000C1DBC" w:rsidRPr="0024082F">
          <w:headerReference w:type="default" r:id="rId10"/>
          <w:pgSz w:w="11909" w:h="16838"/>
          <w:pgMar w:top="1499" w:right="933" w:bottom="1212" w:left="953" w:header="0" w:footer="3" w:gutter="0"/>
          <w:cols w:space="720"/>
          <w:noEndnote/>
          <w:docGrid w:linePitch="360"/>
        </w:sectPr>
      </w:pPr>
      <w:r w:rsidRPr="0024082F">
        <w:t xml:space="preserve">Время обработки </w:t>
      </w:r>
      <w:proofErr w:type="spellStart"/>
      <w:r w:rsidRPr="0024082F">
        <w:t>противогололедными</w:t>
      </w:r>
      <w:proofErr w:type="spellEnd"/>
      <w:r w:rsidRPr="0024082F">
        <w:t xml:space="preserve"> материалами не должно превышать четырех часов с момента обнаружения скользкости;</w:t>
      </w:r>
    </w:p>
    <w:p w:rsidR="000C1DBC" w:rsidRPr="0024082F" w:rsidRDefault="000C1DBC" w:rsidP="000C1DBC">
      <w:pPr>
        <w:pStyle w:val="11"/>
        <w:numPr>
          <w:ilvl w:val="0"/>
          <w:numId w:val="9"/>
        </w:numPr>
        <w:shd w:val="clear" w:color="auto" w:fill="auto"/>
        <w:tabs>
          <w:tab w:val="left" w:pos="2828"/>
        </w:tabs>
        <w:spacing w:before="0"/>
        <w:ind w:left="20" w:right="20" w:firstLine="740"/>
      </w:pPr>
      <w:r w:rsidRPr="0024082F">
        <w:lastRenderedPageBreak/>
        <w:t>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5.7. На территории поселения не допускается:</w:t>
      </w:r>
    </w:p>
    <w:p w:rsidR="000C1DBC" w:rsidRPr="0024082F" w:rsidRDefault="000C1DBC" w:rsidP="000C1DBC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>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0C1DBC" w:rsidRPr="0024082F" w:rsidRDefault="000C1DBC" w:rsidP="000C1DBC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0C1DBC" w:rsidRPr="0024082F" w:rsidRDefault="000C1DBC" w:rsidP="000C1DBC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0C1DBC" w:rsidRPr="0024082F" w:rsidRDefault="000C1DBC" w:rsidP="000C1DBC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0C1DBC" w:rsidRPr="0024082F" w:rsidRDefault="000C1DBC" w:rsidP="000C1DBC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0C1DBC" w:rsidRPr="0024082F" w:rsidRDefault="000C1DBC" w:rsidP="000C1DBC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складировать и хранить движимое имущество за пределами границ и (или) ограждений предоставленных земельных участков;</w:t>
      </w:r>
    </w:p>
    <w:p w:rsidR="000C1DBC" w:rsidRPr="0024082F" w:rsidRDefault="000C1DBC" w:rsidP="000C1DBC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размещать и складировать тару, промышленные товары и иные предметы торговли на тротуарах, газонах, дорогах;</w:t>
      </w:r>
    </w:p>
    <w:p w:rsidR="000C1DBC" w:rsidRPr="0024082F" w:rsidRDefault="000C1DBC" w:rsidP="000C1DBC">
      <w:pPr>
        <w:pStyle w:val="11"/>
        <w:numPr>
          <w:ilvl w:val="0"/>
          <w:numId w:val="10"/>
        </w:numPr>
        <w:shd w:val="clear" w:color="auto" w:fill="auto"/>
        <w:spacing w:before="0"/>
        <w:ind w:left="20" w:firstLine="740"/>
      </w:pPr>
      <w:r w:rsidRPr="0024082F">
        <w:t xml:space="preserve"> складирование снега в неустановленных местах;</w:t>
      </w:r>
    </w:p>
    <w:p w:rsidR="000C1DBC" w:rsidRPr="0024082F" w:rsidRDefault="000C1DBC" w:rsidP="000C1DBC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0C1DBC" w:rsidRPr="0024082F" w:rsidRDefault="000C1DBC" w:rsidP="000C1DBC">
      <w:pPr>
        <w:pStyle w:val="11"/>
        <w:numPr>
          <w:ilvl w:val="1"/>
          <w:numId w:val="28"/>
        </w:numPr>
        <w:shd w:val="clear" w:color="auto" w:fill="auto"/>
        <w:spacing w:before="0"/>
        <w:ind w:left="0" w:right="20" w:firstLine="760"/>
      </w:pPr>
      <w:r w:rsidRPr="0024082F"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0C1DBC" w:rsidRPr="0024082F" w:rsidRDefault="000C1DBC" w:rsidP="000C1DBC">
      <w:pPr>
        <w:pStyle w:val="11"/>
        <w:numPr>
          <w:ilvl w:val="1"/>
          <w:numId w:val="28"/>
        </w:numPr>
        <w:shd w:val="clear" w:color="auto" w:fill="auto"/>
        <w:spacing w:before="0" w:line="240" w:lineRule="auto"/>
        <w:ind w:left="0" w:firstLine="851"/>
      </w:pPr>
      <w:r w:rsidRPr="0024082F">
        <w:t>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24082F">
        <w:t>Уборка автомобильных дорог местного значения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</w:pPr>
      <w:r w:rsidRPr="0024082F">
        <w:t xml:space="preserve">              5.10.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0C1DBC" w:rsidRPr="0024082F" w:rsidRDefault="000C1DBC" w:rsidP="000C1DBC">
      <w:pPr>
        <w:pStyle w:val="11"/>
        <w:numPr>
          <w:ilvl w:val="1"/>
          <w:numId w:val="29"/>
        </w:numPr>
        <w:shd w:val="clear" w:color="auto" w:fill="auto"/>
        <w:spacing w:before="0"/>
        <w:ind w:left="0" w:right="20" w:firstLine="709"/>
      </w:pPr>
      <w:r w:rsidRPr="0024082F">
        <w:t>Уборка дорог в весенне-летний период включает мытье, поливку, ликвидацию запыленности, подметание и т.п.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24082F">
        <w:t>песко</w:t>
      </w:r>
      <w:proofErr w:type="spellEnd"/>
      <w:r w:rsidRPr="0024082F">
        <w:t>-соляной смесью, посыпку тротуаров сухим песком.</w:t>
      </w:r>
    </w:p>
    <w:p w:rsidR="000C1DBC" w:rsidRPr="0024082F" w:rsidRDefault="000C1DBC" w:rsidP="000C1DBC">
      <w:pPr>
        <w:pStyle w:val="11"/>
        <w:numPr>
          <w:ilvl w:val="1"/>
          <w:numId w:val="29"/>
        </w:numPr>
        <w:shd w:val="clear" w:color="auto" w:fill="auto"/>
        <w:spacing w:before="0"/>
        <w:ind w:left="0" w:right="20" w:firstLine="709"/>
      </w:pPr>
      <w:r w:rsidRPr="0024082F"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 w:right="20"/>
      </w:pPr>
      <w:r w:rsidRPr="0024082F">
        <w:t>5.13.Павильоны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5.14.Требования к летней уборке дорог по отдельным элементам:</w:t>
      </w:r>
    </w:p>
    <w:p w:rsidR="000C1DBC" w:rsidRPr="0024082F" w:rsidRDefault="000C1DBC" w:rsidP="000C1DBC">
      <w:pPr>
        <w:pStyle w:val="11"/>
        <w:numPr>
          <w:ilvl w:val="0"/>
          <w:numId w:val="30"/>
        </w:numPr>
        <w:shd w:val="clear" w:color="auto" w:fill="auto"/>
        <w:spacing w:before="0"/>
        <w:ind w:left="0" w:right="20" w:firstLine="760"/>
      </w:pPr>
      <w:r w:rsidRPr="0024082F">
        <w:t>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lastRenderedPageBreak/>
        <w:t>2) 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t>3) обочины дорог должны быть очищены от крупногабаритных отходов и другого мусора;</w:t>
      </w:r>
    </w:p>
    <w:p w:rsidR="000C1DBC" w:rsidRPr="0024082F" w:rsidRDefault="000C1DBC" w:rsidP="000C1DBC">
      <w:pPr>
        <w:pStyle w:val="11"/>
        <w:numPr>
          <w:ilvl w:val="1"/>
          <w:numId w:val="31"/>
        </w:numPr>
        <w:shd w:val="clear" w:color="auto" w:fill="auto"/>
        <w:spacing w:before="0"/>
      </w:pPr>
      <w:r w:rsidRPr="0024082F">
        <w:t>Требования к зимней уборке дорог: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760"/>
      </w:pPr>
      <w:r w:rsidRPr="0024082F">
        <w:t xml:space="preserve"> уборка дорог в зимний период включает 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5.16. Не допускается: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5.16.1.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 xml:space="preserve">5.16.2.применять техническую соль и жидкий хлористый кальций в качестве </w:t>
      </w:r>
      <w:proofErr w:type="spellStart"/>
      <w:r w:rsidRPr="0024082F">
        <w:t>противогололедного</w:t>
      </w:r>
      <w:proofErr w:type="spellEnd"/>
      <w:r w:rsidRPr="0024082F"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5.16.3.вывозить и складировать снег в местах, не согласованных в установленном порядке;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5.16.4.формировать снежные валы:</w:t>
      </w:r>
    </w:p>
    <w:p w:rsidR="000C1DBC" w:rsidRPr="0024082F" w:rsidRDefault="000C1DBC" w:rsidP="000C1DBC">
      <w:pPr>
        <w:pStyle w:val="11"/>
        <w:numPr>
          <w:ilvl w:val="0"/>
          <w:numId w:val="11"/>
        </w:numPr>
        <w:shd w:val="clear" w:color="auto" w:fill="auto"/>
        <w:spacing w:before="0"/>
        <w:ind w:left="20" w:right="20" w:firstLine="740"/>
      </w:pPr>
      <w:r w:rsidRPr="0024082F">
        <w:t xml:space="preserve"> на пересечениях дорог и улиц на одном уровне и вблизи железнодорожных переездов в зоне треугольника видимости;</w:t>
      </w:r>
    </w:p>
    <w:p w:rsidR="000C1DBC" w:rsidRPr="0024082F" w:rsidRDefault="000C1DBC" w:rsidP="000C1DBC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ближе 20 м от остановок ожидания общественного транспорта;</w:t>
      </w:r>
    </w:p>
    <w:p w:rsidR="000C1DBC" w:rsidRPr="0024082F" w:rsidRDefault="000C1DBC" w:rsidP="000C1DBC">
      <w:pPr>
        <w:pStyle w:val="11"/>
        <w:numPr>
          <w:ilvl w:val="0"/>
          <w:numId w:val="11"/>
        </w:numPr>
        <w:shd w:val="clear" w:color="auto" w:fill="auto"/>
        <w:spacing w:before="0"/>
        <w:ind w:left="20" w:right="20" w:firstLine="740"/>
      </w:pPr>
      <w:r w:rsidRPr="0024082F">
        <w:t xml:space="preserve"> на участках дорог, оборудованных транспортными ограждениями или повышенным бордюром;</w:t>
      </w:r>
    </w:p>
    <w:p w:rsidR="000C1DBC" w:rsidRPr="0024082F" w:rsidRDefault="000C1DBC" w:rsidP="000C1DBC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на тротуарах;</w:t>
      </w:r>
    </w:p>
    <w:p w:rsidR="000C1DBC" w:rsidRPr="0024082F" w:rsidRDefault="000C1DBC" w:rsidP="000C1DBC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во въездах на территорию;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5.16.5. вынос грунта и грязи колесами автотранспорта на дороги;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760"/>
      </w:pPr>
      <w:r w:rsidRPr="0024082F">
        <w:t>5.16.6.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0C1DBC" w:rsidRPr="0024082F" w:rsidRDefault="000C1DBC" w:rsidP="000C1DBC">
      <w:pPr>
        <w:pStyle w:val="30"/>
        <w:shd w:val="clear" w:color="auto" w:fill="auto"/>
        <w:spacing w:after="0" w:line="240" w:lineRule="auto"/>
        <w:jc w:val="center"/>
      </w:pPr>
      <w:r w:rsidRPr="0024082F">
        <w:t xml:space="preserve">Уборка, санитарное содержание и благоустройство </w:t>
      </w:r>
    </w:p>
    <w:p w:rsidR="000C1DBC" w:rsidRPr="0024082F" w:rsidRDefault="000C1DBC" w:rsidP="000C1DBC">
      <w:pPr>
        <w:pStyle w:val="30"/>
        <w:shd w:val="clear" w:color="auto" w:fill="auto"/>
        <w:spacing w:after="0" w:line="240" w:lineRule="auto"/>
        <w:jc w:val="center"/>
      </w:pPr>
      <w:r w:rsidRPr="0024082F">
        <w:t>мест отдыха и массового пребывания людей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740"/>
      </w:pPr>
      <w:r w:rsidRPr="0024082F">
        <w:t>5.17.К местам отдыха и массового пребывания людей относятся:</w:t>
      </w:r>
    </w:p>
    <w:p w:rsidR="000C1DBC" w:rsidRPr="0024082F" w:rsidRDefault="000C1DBC" w:rsidP="000C1DBC">
      <w:pPr>
        <w:pStyle w:val="11"/>
        <w:numPr>
          <w:ilvl w:val="0"/>
          <w:numId w:val="12"/>
        </w:numPr>
        <w:shd w:val="clear" w:color="auto" w:fill="auto"/>
        <w:tabs>
          <w:tab w:val="left" w:pos="1078"/>
        </w:tabs>
        <w:spacing w:before="0" w:line="278" w:lineRule="exact"/>
        <w:ind w:left="20" w:right="20" w:firstLine="740"/>
      </w:pPr>
      <w:r w:rsidRPr="0024082F">
        <w:t>площади, парки, скверы, бульвары, набережные, организованные места отдыха в поселенческих лесах, пляжи;</w:t>
      </w:r>
    </w:p>
    <w:p w:rsidR="000C1DBC" w:rsidRPr="0024082F" w:rsidRDefault="000C1DBC" w:rsidP="000C1DBC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места активного отдыха и зрелищных мероприятий - стадионы, игровые комплексы, открытые сценические площадки и т.д.;</w:t>
      </w:r>
    </w:p>
    <w:p w:rsidR="000C1DBC" w:rsidRPr="0024082F" w:rsidRDefault="000C1DBC" w:rsidP="000C1DBC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0C1DBC" w:rsidRPr="0024082F" w:rsidRDefault="000C1DBC" w:rsidP="000C1DBC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территории, прилегающие к административным и общественным зданиям, учреждениям.</w:t>
      </w:r>
    </w:p>
    <w:p w:rsidR="000C1DBC" w:rsidRPr="0024082F" w:rsidRDefault="000C1DBC" w:rsidP="000C1DBC">
      <w:pPr>
        <w:pStyle w:val="11"/>
        <w:numPr>
          <w:ilvl w:val="1"/>
          <w:numId w:val="32"/>
        </w:numPr>
        <w:shd w:val="clear" w:color="auto" w:fill="auto"/>
        <w:spacing w:before="0"/>
        <w:ind w:left="0" w:right="20" w:firstLine="760"/>
      </w:pPr>
      <w:r w:rsidRPr="0024082F">
        <w:t>Уборка площадей, парков, скверов, бульваров, набережных и иных территорий общего пользования:</w:t>
      </w:r>
    </w:p>
    <w:p w:rsidR="000C1DBC" w:rsidRPr="0024082F" w:rsidRDefault="000C1DBC" w:rsidP="000C1DBC">
      <w:pPr>
        <w:pStyle w:val="11"/>
        <w:numPr>
          <w:ilvl w:val="2"/>
          <w:numId w:val="33"/>
        </w:numPr>
        <w:shd w:val="clear" w:color="auto" w:fill="auto"/>
        <w:spacing w:before="0"/>
        <w:ind w:left="0" w:right="20" w:firstLine="709"/>
      </w:pPr>
      <w:r w:rsidRPr="0024082F">
        <w:t xml:space="preserve">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567"/>
      </w:pPr>
      <w:r w:rsidRPr="0024082F">
        <w:t>5.19.  Уборка и санитарное содержание розничных рынков: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/>
      </w:pPr>
      <w:r w:rsidRPr="0024082F">
        <w:t xml:space="preserve">          5.19.1.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/>
      </w:pPr>
      <w:r w:rsidRPr="0024082F">
        <w:t xml:space="preserve">           5.19.2. основная уборка территории рынка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5.19.3. в летний период года на территории рынка в обязательном порядке еженедельно производится влажная уборка;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5.19.4. 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5.20.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547"/>
      </w:pPr>
      <w:r w:rsidRPr="0024082F">
        <w:t>5.21. Уборка и санитарное содержание объектов торговли и (или) общественного питания: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47"/>
      </w:pPr>
      <w:r w:rsidRPr="0024082F">
        <w:t>5.21.1. 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5.21.2. у входа в объекты торговли и (или) общественного питания устанавливается не менее двух урн;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5.21.3. в местах временной уличной торговли проводится уборка в радиусе 10 м. Складирование тары и товаров на газонах и тротуарах не допускается;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5.21.4. обеспечивается вывоз отходов.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5.22. 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5.23. Благоустройство мест отдыха и массового пребывания людей: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5.23.1.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5.23.2.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5.23.3.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5.23.4.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5.23.5.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/>
      </w:pPr>
      <w:r w:rsidRPr="0024082F">
        <w:t xml:space="preserve">         5.23.6.при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 уборки места проведения мероприятия, восстановления нарушенного благоустройства определяется на стадии получения  разрешения на проведение мероприятия.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1296"/>
        </w:tabs>
        <w:spacing w:before="0"/>
        <w:ind w:firstLine="567"/>
      </w:pPr>
      <w:r w:rsidRPr="0024082F">
        <w:t>5.24.На территориях мест отдыха и массового пребывания людей не допускается: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5.24.1. хранить, складировать тару и торговое оборудование в не предназначенных для этого местах;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5.24.2.загрязнять территорию отходами производства и потребления;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5.24.3.мыть и ремонтировать автотранспортные средства, сливать отработанные горюче-смазочные жидкости;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 xml:space="preserve"> 5.24.4.устраивать автостоянки, гаражи, аттракционы, устанавливать рекламные конструкции с нарушением установленного порядка;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 xml:space="preserve">  5.24.5.повреждать газоны, объекты естественного и искусственного озеленения;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 xml:space="preserve">  5.24.6.повреждать малые архитектурные формы и перемещать их с установленных мест;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 xml:space="preserve"> 5.24.7.выливать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5.24.8. незаконно организовывать платные стоянки автотранспортных средств;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lastRenderedPageBreak/>
        <w:t>5.24.9.самовольно размещать нестационарные объекты;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5.24.10.нарушать асфальтобетонное покрытие тротуаров, целостность зеленых зон и иных элементов благоустройства территорий;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5.24.11.выставлять торгово-холодильное оборудование на территории;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5.24.12.складировать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5.24.13.самовольно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5.24.14.выставлять товар за пределами торгового объекта;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5.24.15. 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24082F">
        <w:t>Уборка, содержание и благоустройство придомовой территории многоквартирного дома</w:t>
      </w:r>
    </w:p>
    <w:p w:rsidR="000C1DBC" w:rsidRPr="0024082F" w:rsidRDefault="000C1DBC" w:rsidP="000C1DBC">
      <w:pPr>
        <w:pStyle w:val="11"/>
        <w:numPr>
          <w:ilvl w:val="1"/>
          <w:numId w:val="34"/>
        </w:numPr>
        <w:shd w:val="clear" w:color="auto" w:fill="auto"/>
        <w:tabs>
          <w:tab w:val="left" w:pos="1296"/>
        </w:tabs>
        <w:spacing w:before="0" w:line="240" w:lineRule="auto"/>
        <w:ind w:left="0" w:firstLine="567"/>
      </w:pPr>
      <w:r w:rsidRPr="0024082F">
        <w:t>Уборка придомовой территории: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/>
      </w:pPr>
      <w:r w:rsidRPr="0024082F">
        <w:t xml:space="preserve">         5.25.1.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5.25.2. уборка, кроме снегоочистки, которая производится во время снегопадов, проводится до 8.00.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567"/>
      </w:pPr>
      <w:r w:rsidRPr="0024082F">
        <w:t>Механизированную уборку допускается проводить в дневное время при скорости машин до 4 км/ч.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5.26. Летняя уборка: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5.26.1.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 xml:space="preserve">5.26.2. мойку тротуаров следует производить только на открытых тротуарах, непосредственно граничащих с </w:t>
      </w:r>
      <w:proofErr w:type="spellStart"/>
      <w:r w:rsidRPr="0024082F">
        <w:t>прилотковой</w:t>
      </w:r>
      <w:proofErr w:type="spellEnd"/>
      <w:r w:rsidRPr="0024082F">
        <w:t xml:space="preserve"> полосой, и в направлении от зданий к проезжей части улицы;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5.26.3. поливка тротуаров в жаркое время дня должна производиться по мере необходимости, но не реже двух раз в сутки.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5.27. Зимняя уборка: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 xml:space="preserve">5.27.1.накапливающийся на крышах снег должен своевременно сбрасываться на землю и перемещаться в </w:t>
      </w:r>
      <w:proofErr w:type="spellStart"/>
      <w:r w:rsidRPr="0024082F">
        <w:t>прилотковую</w:t>
      </w:r>
      <w:proofErr w:type="spellEnd"/>
      <w:r w:rsidRPr="0024082F">
        <w:t xml:space="preserve"> полосу, а на широких тротуарах - формироваться в валы;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 xml:space="preserve">5.27.2. убираемый снег должен сдвигаться с тротуаров на проезжую часть в </w:t>
      </w:r>
      <w:proofErr w:type="spellStart"/>
      <w:r w:rsidRPr="0024082F">
        <w:t>прилотковую</w:t>
      </w:r>
      <w:proofErr w:type="spellEnd"/>
      <w:r w:rsidRPr="0024082F">
        <w:t xml:space="preserve"> полосу, а во дворах - к местам складирования;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5.27.3.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5.27.4.на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5.27.5.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 xml:space="preserve">5.27.6.допускается складировать не загрязненный </w:t>
      </w:r>
      <w:proofErr w:type="spellStart"/>
      <w:r w:rsidRPr="0024082F">
        <w:t>песко</w:t>
      </w:r>
      <w:proofErr w:type="spellEnd"/>
      <w:r w:rsidRPr="0024082F">
        <w:t>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5.27.7.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 xml:space="preserve">5.27.8.при возникновении скользкости обработка дорожных покрытий </w:t>
      </w:r>
      <w:proofErr w:type="spellStart"/>
      <w:r w:rsidRPr="0024082F">
        <w:t>песко</w:t>
      </w:r>
      <w:proofErr w:type="spellEnd"/>
      <w:r w:rsidRPr="0024082F">
        <w:t>-соляной смесью должна производиться по норме 0,2-0,3 кг/м при помощи распределителей;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5.27.9.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740"/>
      </w:pPr>
      <w:r w:rsidRPr="0024082F">
        <w:t>5.28. С наступлением весны осуществляются: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5.28.1. промывка и расчистка канавок для обеспечения оттока воды в местах, где это требуется для нормального отвода талых вод;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lastRenderedPageBreak/>
        <w:t>5.28.2. систематический сгон талой воды к люкам и приемным колодцам ливневой сети;</w:t>
      </w:r>
    </w:p>
    <w:p w:rsidR="000C1DBC" w:rsidRPr="0024082F" w:rsidRDefault="000C1DBC" w:rsidP="000C1DBC">
      <w:pPr>
        <w:pStyle w:val="11"/>
        <w:numPr>
          <w:ilvl w:val="2"/>
          <w:numId w:val="35"/>
        </w:numPr>
        <w:shd w:val="clear" w:color="auto" w:fill="auto"/>
        <w:spacing w:before="0"/>
        <w:ind w:left="0" w:right="20" w:firstLine="760"/>
      </w:pPr>
      <w:r w:rsidRPr="0024082F">
        <w:t>очистка дворовых территорий после окончания таяния снега от мусора, оставшегося снега и льда.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740"/>
      </w:pPr>
      <w:r w:rsidRPr="0024082F">
        <w:t>5.29. Содержание придомовой территории многоквартирного дома: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t>5.29.1. содержание придомовой территории многоквартирного дома (далее - придомовая территория) включает:</w:t>
      </w:r>
    </w:p>
    <w:p w:rsidR="000C1DBC" w:rsidRPr="0024082F" w:rsidRDefault="000C1DBC" w:rsidP="000C1DBC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регулярную уборку;</w:t>
      </w:r>
    </w:p>
    <w:p w:rsidR="000C1DBC" w:rsidRPr="0024082F" w:rsidRDefault="000C1DBC" w:rsidP="000C1DBC">
      <w:pPr>
        <w:pStyle w:val="11"/>
        <w:numPr>
          <w:ilvl w:val="0"/>
          <w:numId w:val="13"/>
        </w:numPr>
        <w:shd w:val="clear" w:color="auto" w:fill="auto"/>
        <w:spacing w:before="0"/>
        <w:ind w:left="20" w:right="20" w:firstLine="740"/>
      </w:pPr>
      <w:r w:rsidRPr="0024082F">
        <w:t xml:space="preserve"> ремонт и очистку люков и решеток смотровых и </w:t>
      </w:r>
      <w:proofErr w:type="spellStart"/>
      <w:r w:rsidRPr="0024082F">
        <w:t>ливнеприемных</w:t>
      </w:r>
      <w:proofErr w:type="spellEnd"/>
      <w:r w:rsidRPr="0024082F">
        <w:t xml:space="preserve"> колодцев, дренажей, лотков, перепускных труб;</w:t>
      </w:r>
    </w:p>
    <w:p w:rsidR="000C1DBC" w:rsidRPr="0024082F" w:rsidRDefault="000C1DBC" w:rsidP="000C1DBC">
      <w:pPr>
        <w:pStyle w:val="11"/>
        <w:numPr>
          <w:ilvl w:val="0"/>
          <w:numId w:val="13"/>
        </w:numPr>
        <w:shd w:val="clear" w:color="auto" w:fill="auto"/>
        <w:spacing w:before="0"/>
        <w:ind w:left="20" w:right="20" w:firstLine="740"/>
      </w:pPr>
      <w:r w:rsidRPr="0024082F">
        <w:t xml:space="preserve">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0C1DBC" w:rsidRPr="0024082F" w:rsidRDefault="000C1DBC" w:rsidP="000C1DBC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сбор и вывоз твердых бытовых и крупногабаритных отходов;</w:t>
      </w:r>
    </w:p>
    <w:p w:rsidR="000C1DBC" w:rsidRPr="0024082F" w:rsidRDefault="000C1DBC" w:rsidP="000C1DBC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озеленение и уход за существующими зелеными насаждениями;</w:t>
      </w:r>
    </w:p>
    <w:p w:rsidR="000C1DBC" w:rsidRPr="0024082F" w:rsidRDefault="000C1DBC" w:rsidP="000C1DBC">
      <w:pPr>
        <w:pStyle w:val="11"/>
        <w:numPr>
          <w:ilvl w:val="0"/>
          <w:numId w:val="13"/>
        </w:numPr>
        <w:shd w:val="clear" w:color="auto" w:fill="auto"/>
        <w:tabs>
          <w:tab w:val="left" w:pos="1121"/>
        </w:tabs>
        <w:spacing w:before="0"/>
        <w:ind w:left="20" w:firstLine="740"/>
      </w:pPr>
      <w:r w:rsidRPr="0024082F">
        <w:t>содержание, текущий и капитальный ремонт малых архитектурных форм.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t>5.30.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740"/>
      </w:pPr>
      <w:r w:rsidRPr="0024082F">
        <w:t>5.31. Граждане, проживающие в многоквартирных домах, обязаны: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740"/>
      </w:pPr>
      <w:r w:rsidRPr="0024082F">
        <w:t>5.31.1. поддерживать чистоту и порядок на придомовых территориях;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20" w:right="20"/>
      </w:pPr>
      <w:r w:rsidRPr="0024082F">
        <w:t>5.31.2.размещать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740"/>
      </w:pPr>
      <w:r w:rsidRPr="0024082F">
        <w:t>5.32. Управляющие организации обязаны обеспечить:</w:t>
      </w:r>
    </w:p>
    <w:p w:rsidR="000C1DBC" w:rsidRPr="0024082F" w:rsidRDefault="000C1DBC" w:rsidP="000C1DBC">
      <w:pPr>
        <w:pStyle w:val="11"/>
        <w:numPr>
          <w:ilvl w:val="2"/>
          <w:numId w:val="36"/>
        </w:numPr>
        <w:shd w:val="clear" w:color="auto" w:fill="auto"/>
        <w:tabs>
          <w:tab w:val="left" w:pos="0"/>
        </w:tabs>
        <w:spacing w:before="0"/>
        <w:ind w:left="0" w:right="20" w:firstLine="567"/>
      </w:pPr>
      <w:r w:rsidRPr="0024082F">
        <w:t xml:space="preserve">установку контейнеров для твердых бытовых отходов, а в </w:t>
      </w:r>
      <w:proofErr w:type="spellStart"/>
      <w:r w:rsidRPr="0024082F">
        <w:t>неканализированных</w:t>
      </w:r>
      <w:proofErr w:type="spellEnd"/>
      <w:r w:rsidRPr="0024082F">
        <w:t xml:space="preserve"> зданиях - помимо этого и сборников для жидких бытовых отходов;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5.32.2. вывоз твердых бытовых и крупногабаритных отходов согласно утвержденному графику;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5.32.3.содержание в чистоте и исправном состоянии контейнеров (бункеров) и контейнерных площадок, подъездов к ним;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5.32.4.установку урн для мусора у входов в подъезды, скамеек и их своевременную очистку;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 xml:space="preserve">5.32.5.обработку скользких участков </w:t>
      </w:r>
      <w:proofErr w:type="spellStart"/>
      <w:r w:rsidRPr="0024082F">
        <w:t>песко</w:t>
      </w:r>
      <w:proofErr w:type="spellEnd"/>
      <w:r w:rsidRPr="0024082F">
        <w:t xml:space="preserve">-соляными и (или) специальными </w:t>
      </w:r>
      <w:proofErr w:type="spellStart"/>
      <w:r w:rsidRPr="0024082F">
        <w:t>противогололедными</w:t>
      </w:r>
      <w:proofErr w:type="spellEnd"/>
      <w:r w:rsidRPr="0024082F">
        <w:t xml:space="preserve"> смесями;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2670"/>
        </w:tabs>
        <w:spacing w:before="0"/>
        <w:ind w:firstLine="567"/>
      </w:pPr>
      <w:r w:rsidRPr="0024082F">
        <w:t>5.32.6.сохранность и квалифицированный уход за зелеными насаждениями и газонами;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5.32.7.поддержание в исправном состоянии средств наружного освещения и их включение с наступлением темноты.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5.33.На придомовой территории не допускается: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5.33.1. сжигать листву, любые виды отходов и мусор;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5.33.2. вывешивать белье, одежду, ковры и прочие предметы вне хозяйственной площадки;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5.33.3. загромождать подъезды к контейнерным площадкам;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5.33.4. устанавливать контейнеры (бункеры) на проезжей части улиц и дорог, тротуарах, газонах и в зеленых зонах;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5.33.5. самовольно устанавливать ограждения придомовых территорий в нарушении установленного порядка;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740"/>
      </w:pPr>
      <w:r w:rsidRPr="0024082F">
        <w:t>5.33.6. самовольно строить дворовые постройки;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547"/>
      </w:pPr>
      <w:r w:rsidRPr="0024082F">
        <w:t>5.33.7.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firstLine="547"/>
      </w:pPr>
      <w:r w:rsidRPr="0024082F">
        <w:t>5.33.8. выливать помои, выбрасывать отходы и мусор;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47"/>
      </w:pPr>
      <w:r w:rsidRPr="0024082F">
        <w:t>5.33.9. организовывать платную стоянку автотранспортных средств;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47"/>
      </w:pPr>
      <w:r w:rsidRPr="0024082F">
        <w:t>5.33.10.самовольно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1537"/>
        </w:tabs>
        <w:spacing w:before="0"/>
        <w:ind w:right="20" w:firstLine="547"/>
      </w:pPr>
      <w:r w:rsidRPr="0024082F">
        <w:t>5.33.11.производить мойку автомашин, слив топлива и масел, регулировать звуковые сигналы, тормоза и двигатели;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2919"/>
        </w:tabs>
        <w:spacing w:before="0"/>
        <w:ind w:right="20" w:firstLine="547"/>
      </w:pPr>
      <w:r w:rsidRPr="0024082F">
        <w:t>5.33.12.производить любые работы, отрицательно влияющие на здоровье людей и окружающую среду;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547"/>
      </w:pPr>
      <w:r w:rsidRPr="0024082F">
        <w:t xml:space="preserve">5.33.13 .размещать любые предприятия торговли и общественного питания, включая палатки, </w:t>
      </w:r>
      <w:r w:rsidRPr="0024082F">
        <w:lastRenderedPageBreak/>
        <w:t>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547"/>
      </w:pPr>
      <w:r w:rsidRPr="0024082F">
        <w:t xml:space="preserve">5.33.14.осуществлять транзитное движение транспорта по </w:t>
      </w:r>
      <w:proofErr w:type="spellStart"/>
      <w:r w:rsidRPr="0024082F">
        <w:t>внутридворовым</w:t>
      </w:r>
      <w:proofErr w:type="spellEnd"/>
      <w:r w:rsidRPr="0024082F">
        <w:t xml:space="preserve"> проездам придомовой территории;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1906"/>
        </w:tabs>
        <w:spacing w:before="0"/>
        <w:ind w:firstLine="547"/>
      </w:pPr>
      <w:r w:rsidRPr="0024082F">
        <w:t>5.33.15.разжигать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5.34. Управляющие организации обязаны обеспечить: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5.34.1. сохранность зеленых насаждений;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5.34.2.в летнее время и в сухую погоду поливку газонов, цветников, деревьев и кустарников;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5.34.3.сохранность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5.34.4.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0C1DBC" w:rsidRPr="0024082F" w:rsidRDefault="000C1DBC" w:rsidP="000C1DBC">
      <w:pPr>
        <w:pStyle w:val="11"/>
        <w:numPr>
          <w:ilvl w:val="1"/>
          <w:numId w:val="37"/>
        </w:numPr>
        <w:shd w:val="clear" w:color="auto" w:fill="auto"/>
        <w:spacing w:before="0"/>
        <w:ind w:left="0" w:firstLine="567"/>
      </w:pPr>
      <w:r w:rsidRPr="0024082F">
        <w:t>Благоустройство придомовой территории: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5.35.1.территория каждого домовладения, как правило, должна иметь:</w:t>
      </w:r>
    </w:p>
    <w:p w:rsidR="000C1DBC" w:rsidRPr="0024082F" w:rsidRDefault="000C1DBC" w:rsidP="000C1DBC">
      <w:pPr>
        <w:pStyle w:val="11"/>
        <w:numPr>
          <w:ilvl w:val="0"/>
          <w:numId w:val="14"/>
        </w:numPr>
        <w:shd w:val="clear" w:color="auto" w:fill="auto"/>
        <w:spacing w:before="0"/>
        <w:ind w:left="20" w:right="20" w:firstLine="547"/>
      </w:pPr>
      <w:r w:rsidRPr="0024082F">
        <w:t xml:space="preserve"> хозяйственную площадку для сушки белья, чистки одежды, ковров и предметов домашнего обихода;</w:t>
      </w:r>
    </w:p>
    <w:p w:rsidR="000C1DBC" w:rsidRPr="0024082F" w:rsidRDefault="000C1DBC" w:rsidP="000C1DBC">
      <w:pPr>
        <w:pStyle w:val="11"/>
        <w:numPr>
          <w:ilvl w:val="0"/>
          <w:numId w:val="14"/>
        </w:numPr>
        <w:shd w:val="clear" w:color="auto" w:fill="auto"/>
        <w:spacing w:before="0"/>
        <w:ind w:left="20" w:firstLine="547"/>
      </w:pPr>
      <w:r w:rsidRPr="0024082F">
        <w:t xml:space="preserve"> площадку для отдыха взрослых;</w:t>
      </w:r>
    </w:p>
    <w:p w:rsidR="000C1DBC" w:rsidRPr="0024082F" w:rsidRDefault="000C1DBC" w:rsidP="000C1DBC">
      <w:pPr>
        <w:pStyle w:val="11"/>
        <w:numPr>
          <w:ilvl w:val="0"/>
          <w:numId w:val="14"/>
        </w:numPr>
        <w:shd w:val="clear" w:color="auto" w:fill="auto"/>
        <w:spacing w:before="0"/>
        <w:ind w:left="20" w:right="20" w:firstLine="547"/>
      </w:pPr>
      <w:r w:rsidRPr="0024082F">
        <w:t xml:space="preserve">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5.36. Если размеры территории участка позволяют, в границах участка может быть размещена площадка для выгула собак.</w:t>
      </w:r>
    </w:p>
    <w:p w:rsidR="000C1DBC" w:rsidRPr="0024082F" w:rsidRDefault="000C1DBC" w:rsidP="000C1DBC">
      <w:pPr>
        <w:pStyle w:val="11"/>
        <w:numPr>
          <w:ilvl w:val="1"/>
          <w:numId w:val="38"/>
        </w:numPr>
        <w:shd w:val="clear" w:color="auto" w:fill="auto"/>
        <w:spacing w:before="0"/>
        <w:ind w:left="0" w:right="20" w:firstLine="567"/>
      </w:pPr>
      <w:r w:rsidRPr="0024082F">
        <w:t>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0C1DBC" w:rsidRPr="0024082F" w:rsidRDefault="000C1DBC" w:rsidP="000C1DBC">
      <w:pPr>
        <w:pStyle w:val="11"/>
        <w:numPr>
          <w:ilvl w:val="1"/>
          <w:numId w:val="38"/>
        </w:numPr>
        <w:shd w:val="clear" w:color="auto" w:fill="auto"/>
        <w:spacing w:before="0"/>
        <w:ind w:left="0" w:right="20" w:firstLine="567"/>
      </w:pPr>
      <w:r w:rsidRPr="0024082F">
        <w:t>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5.39. 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5.40. 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24082F">
        <w:t>Уборка территорий индивидуальной жилой застройки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740"/>
      </w:pPr>
      <w:r w:rsidRPr="0024082F">
        <w:t>5.41. Владельцы жилых домов осуществляют ежедневную уборку (в том числе от снега) земельного участка и территорию рядом с участком.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740"/>
      </w:pPr>
      <w:r w:rsidRPr="0024082F">
        <w:t>5.42. На территории индивидуальной жилой застройки не допускается: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</w:pPr>
      <w:r w:rsidRPr="0024082F">
        <w:t>5.42.1.выталкивать снег, выбрасывать мусор, сбрасывать шлак, сливать жидкие бытовые отходы за территорию домовладения;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</w:pPr>
      <w:r w:rsidRPr="0024082F">
        <w:t>5.42.2.выдвигать или перемещать на проезжую часть дорог и проездов снег и лед, счищенный с дворовой территории.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tabs>
          <w:tab w:val="left" w:pos="2280"/>
        </w:tabs>
        <w:spacing w:before="0" w:after="0" w:line="240" w:lineRule="auto"/>
        <w:ind w:firstLine="0"/>
        <w:jc w:val="center"/>
      </w:pPr>
      <w:r w:rsidRPr="0024082F">
        <w:t>6.Требования к элементам благоустройства территории</w:t>
      </w:r>
    </w:p>
    <w:p w:rsidR="000C1DBC" w:rsidRPr="0024082F" w:rsidRDefault="000C1DBC" w:rsidP="000C1DBC">
      <w:pPr>
        <w:pStyle w:val="11"/>
        <w:numPr>
          <w:ilvl w:val="1"/>
          <w:numId w:val="39"/>
        </w:numPr>
        <w:shd w:val="clear" w:color="auto" w:fill="auto"/>
        <w:tabs>
          <w:tab w:val="left" w:pos="2238"/>
        </w:tabs>
        <w:spacing w:before="0" w:line="240" w:lineRule="auto"/>
        <w:ind w:left="0" w:firstLine="760"/>
      </w:pPr>
      <w:r w:rsidRPr="0024082F">
        <w:t>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0C1DBC" w:rsidRPr="0024082F" w:rsidRDefault="000C1DBC" w:rsidP="000C1DBC">
      <w:pPr>
        <w:pStyle w:val="11"/>
        <w:numPr>
          <w:ilvl w:val="1"/>
          <w:numId w:val="39"/>
        </w:numPr>
        <w:shd w:val="clear" w:color="auto" w:fill="auto"/>
        <w:tabs>
          <w:tab w:val="left" w:pos="2530"/>
        </w:tabs>
        <w:spacing w:before="0" w:line="240" w:lineRule="auto"/>
        <w:ind w:left="0" w:firstLine="567"/>
      </w:pPr>
      <w:r w:rsidRPr="0024082F">
        <w:t>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24082F">
        <w:lastRenderedPageBreak/>
        <w:t>Озеленение</w:t>
      </w:r>
    </w:p>
    <w:p w:rsidR="000C1DBC" w:rsidRPr="0024082F" w:rsidRDefault="000C1DBC" w:rsidP="000C1DBC">
      <w:pPr>
        <w:pStyle w:val="11"/>
        <w:numPr>
          <w:ilvl w:val="1"/>
          <w:numId w:val="39"/>
        </w:numPr>
        <w:shd w:val="clear" w:color="auto" w:fill="auto"/>
        <w:spacing w:before="0" w:line="240" w:lineRule="auto"/>
        <w:ind w:left="0" w:firstLine="567"/>
      </w:pPr>
      <w:r w:rsidRPr="0024082F">
        <w:t>Зеленые насаждения являются обязательным элементом благоустройства территории.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При проведении работ по благоустройству необходимо максимальное сохранение существующих зеленых насаждений.</w:t>
      </w:r>
    </w:p>
    <w:p w:rsidR="000C1DBC" w:rsidRPr="0024082F" w:rsidRDefault="000C1DBC" w:rsidP="000C1DBC">
      <w:pPr>
        <w:pStyle w:val="11"/>
        <w:numPr>
          <w:ilvl w:val="1"/>
          <w:numId w:val="39"/>
        </w:numPr>
        <w:shd w:val="clear" w:color="auto" w:fill="auto"/>
        <w:spacing w:before="0"/>
        <w:ind w:left="0" w:right="20" w:firstLine="567"/>
      </w:pPr>
      <w:r w:rsidRPr="0024082F">
        <w:t>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0C1DBC" w:rsidRPr="0024082F" w:rsidRDefault="000C1DBC" w:rsidP="000C1DBC">
      <w:pPr>
        <w:pStyle w:val="11"/>
        <w:numPr>
          <w:ilvl w:val="1"/>
          <w:numId w:val="39"/>
        </w:numPr>
        <w:shd w:val="clear" w:color="auto" w:fill="auto"/>
        <w:spacing w:before="0"/>
        <w:ind w:left="0" w:right="20" w:firstLine="567"/>
      </w:pPr>
      <w:r w:rsidRPr="0024082F">
        <w:t>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0C1DBC" w:rsidRPr="0024082F" w:rsidRDefault="000C1DBC" w:rsidP="000C1DBC">
      <w:pPr>
        <w:pStyle w:val="11"/>
        <w:numPr>
          <w:ilvl w:val="1"/>
          <w:numId w:val="40"/>
        </w:numPr>
        <w:shd w:val="clear" w:color="auto" w:fill="auto"/>
        <w:spacing w:before="0"/>
        <w:ind w:left="0" w:firstLine="567"/>
      </w:pPr>
      <w:r w:rsidRPr="0024082F">
        <w:t>. Владельцы зеленых насаждений обязаны: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6.6.1. обеспечить сохранность и квалифицированный уход за зелеными насаждениями;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6.6.2.  в летнее время года в сухую погоду обеспечивать полив газонов, цветников, деревьев и кустарников;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6.6.3. обеспечить сохранность и целостность газонов;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6.6.4.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1270"/>
        </w:tabs>
        <w:spacing w:before="0"/>
        <w:ind w:firstLine="567"/>
      </w:pPr>
      <w:r w:rsidRPr="0024082F">
        <w:t>6.7. На озелененных территориях не допускается: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2487"/>
        </w:tabs>
        <w:spacing w:before="0"/>
        <w:ind w:right="20" w:firstLine="567"/>
      </w:pPr>
      <w:r w:rsidRPr="0024082F">
        <w:t>6.7.1.размещать застройки, за исключением застроек, предназначенных для обеспечения их функционирования и обслуживания;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6.7.2.осуществлять самовольную посадку и вырубку деревьев и кустарников, уничтожение газонов и цветников;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6.7.3.подвешивать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6.7.4.устанавливать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 xml:space="preserve">6.7.5.складировать строительные и прочие материалы, отходы, мусор, </w:t>
      </w:r>
      <w:proofErr w:type="spellStart"/>
      <w:r w:rsidRPr="0024082F">
        <w:t>противогололедные</w:t>
      </w:r>
      <w:proofErr w:type="spellEnd"/>
      <w:r w:rsidRPr="0024082F">
        <w:t xml:space="preserve"> материалы и иные вредные вещества, а также загрязненный песком и </w:t>
      </w:r>
      <w:proofErr w:type="spellStart"/>
      <w:r w:rsidRPr="0024082F">
        <w:t>противогололедными</w:t>
      </w:r>
      <w:proofErr w:type="spellEnd"/>
      <w:r w:rsidRPr="0024082F">
        <w:t xml:space="preserve"> реагентами снег, сколы льда;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6.7.6.осуществлять раскопку под огороды;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6.7.7.выгуливать на газонах и цветниках домашних животных;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6.7.8.сжигать листья, траву, ветки, а также осуществлять их смет в лотки и иные водопропускные устройства;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6.7.9.сбрасывать смет и мусор на газоны;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6.7.10.разжигать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1559"/>
        </w:tabs>
        <w:spacing w:before="0"/>
        <w:ind w:right="20" w:firstLine="567"/>
      </w:pPr>
      <w:r w:rsidRPr="0024082F">
        <w:t>6.7.11.надрезать деревья для добычи сока, смолы, наносить им иные механические повреждения;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2343"/>
        </w:tabs>
        <w:spacing w:before="0"/>
        <w:ind w:right="20" w:firstLine="567"/>
      </w:pPr>
      <w:r w:rsidRPr="0024082F">
        <w:t>6.7.12.портить скульптуры, скамейки, ограды, урны, детское и спортивное оборудование, расположенные на озелененных территориях;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6.7.13.обнажать корни деревьев на расстоянии ближе 1,5 м от ствола и засыпать шейки деревьев землей или строительными отходами.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24082F">
        <w:t>Ограждения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6.8.Устройство ограждений является дополнительным элементом благоустройства.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 Ограждения различаются по:</w:t>
      </w:r>
    </w:p>
    <w:p w:rsidR="000C1DBC" w:rsidRPr="0024082F" w:rsidRDefault="000C1DBC" w:rsidP="000C1DBC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firstLine="567"/>
      </w:pPr>
      <w:r w:rsidRPr="0024082F">
        <w:t xml:space="preserve"> назначению (декоративные, защитные, их сочетание);</w:t>
      </w:r>
    </w:p>
    <w:p w:rsidR="000C1DBC" w:rsidRPr="0024082F" w:rsidRDefault="000C1DBC" w:rsidP="000C1DBC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lastRenderedPageBreak/>
        <w:t xml:space="preserve"> высоте (низкие - до 1,0 м, средние - 1,1-1,7 м, высокие - 1,8-3,0 м);</w:t>
      </w:r>
    </w:p>
    <w:p w:rsidR="000C1DBC" w:rsidRPr="0024082F" w:rsidRDefault="000C1DBC" w:rsidP="000C1DBC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виду материала (металлические, железобетонные и др.);</w:t>
      </w:r>
    </w:p>
    <w:p w:rsidR="000C1DBC" w:rsidRPr="0024082F" w:rsidRDefault="000C1DBC" w:rsidP="000C1DBC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степени проницаемости для взгляда (прозрачные, глухие);</w:t>
      </w:r>
    </w:p>
    <w:p w:rsidR="000C1DBC" w:rsidRPr="0024082F" w:rsidRDefault="000C1DBC" w:rsidP="000C1DBC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степени стационарности (постоянные, временные, передвижные) и другие ограждения.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Проектирование ограждений производится в зависимости от их местоположения и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6.9.Ограждение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24082F">
        <w:t>Покрытия поверхностей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6.10.Покрытия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Для целей благоустройства определены следующие виды покрытий:</w:t>
      </w:r>
    </w:p>
    <w:p w:rsidR="000C1DBC" w:rsidRPr="0024082F" w:rsidRDefault="000C1DBC" w:rsidP="000C1DBC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24082F">
        <w:t>цементобетона</w:t>
      </w:r>
      <w:proofErr w:type="spellEnd"/>
      <w:r w:rsidRPr="0024082F">
        <w:t>, природного камня;</w:t>
      </w:r>
    </w:p>
    <w:p w:rsidR="000C1DBC" w:rsidRPr="0024082F" w:rsidRDefault="000C1DBC" w:rsidP="000C1DBC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0C1DBC" w:rsidRPr="0024082F" w:rsidRDefault="000C1DBC" w:rsidP="000C1DBC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газонные покрытия - покрытия, выполняемые по специальным технологиям подготовки и посадки травяного покрова;</w:t>
      </w:r>
    </w:p>
    <w:p w:rsidR="000C1DBC" w:rsidRPr="0024082F" w:rsidRDefault="000C1DBC" w:rsidP="000C1DBC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6.11.Выбор видов покрытия следует осуществлять в соответствии с их целевым назначением:</w:t>
      </w:r>
    </w:p>
    <w:p w:rsidR="000C1DBC" w:rsidRPr="0024082F" w:rsidRDefault="000C1DBC" w:rsidP="000C1DBC">
      <w:pPr>
        <w:pStyle w:val="11"/>
        <w:numPr>
          <w:ilvl w:val="0"/>
          <w:numId w:val="17"/>
        </w:numPr>
        <w:shd w:val="clear" w:color="auto" w:fill="auto"/>
        <w:tabs>
          <w:tab w:val="left" w:pos="1123"/>
        </w:tabs>
        <w:spacing w:before="0"/>
        <w:ind w:firstLine="567"/>
      </w:pPr>
      <w:r w:rsidRPr="0024082F">
        <w:t>твердых - с учетом возможных предельных нагрузок, характера и состава движения,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  <w:jc w:val="left"/>
      </w:pPr>
      <w:r w:rsidRPr="0024082F">
        <w:t>противопожарных требований, действующих на момент проектирования;</w:t>
      </w:r>
    </w:p>
    <w:p w:rsidR="000C1DBC" w:rsidRPr="0024082F" w:rsidRDefault="000C1DBC" w:rsidP="000C1DBC">
      <w:pPr>
        <w:pStyle w:val="11"/>
        <w:numPr>
          <w:ilvl w:val="0"/>
          <w:numId w:val="17"/>
        </w:numPr>
        <w:shd w:val="clear" w:color="auto" w:fill="auto"/>
        <w:spacing w:before="0"/>
        <w:ind w:right="20" w:firstLine="567"/>
      </w:pPr>
      <w:r w:rsidRPr="0024082F">
        <w:t xml:space="preserve">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0C1DBC" w:rsidRPr="0024082F" w:rsidRDefault="000C1DBC" w:rsidP="000C1DBC">
      <w:pPr>
        <w:pStyle w:val="11"/>
        <w:numPr>
          <w:ilvl w:val="0"/>
          <w:numId w:val="17"/>
        </w:numPr>
        <w:shd w:val="clear" w:color="auto" w:fill="auto"/>
        <w:spacing w:before="0"/>
        <w:ind w:firstLine="567"/>
      </w:pPr>
      <w:r w:rsidRPr="0024082F">
        <w:t xml:space="preserve"> газонных и комбинированных как наиболее </w:t>
      </w:r>
      <w:proofErr w:type="spellStart"/>
      <w:r w:rsidRPr="0024082F">
        <w:t>экологичных</w:t>
      </w:r>
      <w:proofErr w:type="spellEnd"/>
      <w:r w:rsidRPr="0024082F">
        <w:t>.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24082F">
        <w:t>Сопряжение поверхностей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6.12. К элементам сопряжения поверхностей обычно относят различные виды бортовых камней, пандусы, ступени, лестницы.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24082F">
        <w:t>Бортовые камни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6.13.Дорожные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right="-57" w:firstLine="567"/>
      </w:pPr>
      <w:r w:rsidRPr="0024082F"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right="-57" w:firstLine="0"/>
        <w:jc w:val="center"/>
      </w:pPr>
      <w:r w:rsidRPr="0024082F">
        <w:t>Ступени, лестницы, пандусы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right="-57" w:firstLine="567"/>
      </w:pPr>
      <w:r w:rsidRPr="0024082F">
        <w:t>6.14.При уклонах пешеходных коммуникаций более 60 промилле следует предусматривать устройство лестниц.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Уклон бордюрного пандуса принимается 1:12.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Край первых ступеней лестниц при спуске и подъеме необходимо выделять полосами яркой контрастной окраски.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  <w:jc w:val="center"/>
        <w:rPr>
          <w:b/>
        </w:rPr>
      </w:pPr>
      <w:r w:rsidRPr="0024082F">
        <w:rPr>
          <w:b/>
        </w:rPr>
        <w:t>7.Площадки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20"/>
      </w:pPr>
      <w:r w:rsidRPr="0024082F">
        <w:t>7.1.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20"/>
      </w:pPr>
      <w:r w:rsidRPr="0024082F"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720"/>
      </w:pPr>
      <w:r w:rsidRPr="0024082F"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24082F">
        <w:t>травмобезопасным</w:t>
      </w:r>
      <w:proofErr w:type="spellEnd"/>
      <w:r w:rsidRPr="0024082F">
        <w:t xml:space="preserve"> инвентарем.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r w:rsidRPr="0024082F">
        <w:t>Детские площадки</w:t>
      </w:r>
    </w:p>
    <w:p w:rsidR="000C1DBC" w:rsidRPr="0024082F" w:rsidRDefault="000C1DBC" w:rsidP="000C1DBC">
      <w:pPr>
        <w:pStyle w:val="11"/>
        <w:numPr>
          <w:ilvl w:val="1"/>
          <w:numId w:val="41"/>
        </w:numPr>
        <w:shd w:val="clear" w:color="auto" w:fill="auto"/>
        <w:spacing w:before="0"/>
        <w:ind w:left="0" w:firstLine="567"/>
      </w:pPr>
      <w:r w:rsidRPr="0024082F">
        <w:t>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Детские игровые площадки должны быть расположены на расстоянии не менее 20 м от контейнерных площадок.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7.3.  Детские площадки должны: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7.3.1. иметь планировку поверхности с засыпкой песком неровностей в летнее время;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7.3.2. регулярно подметаться и смачиваться в утреннее время;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7.3.3.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7.3.4.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Не допускается размещение осветительного оборудования на высоте менее 2,5 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Размещение игрового оборудования должно осуществляться с учетом нормативных параметров безопасности.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7.4.Ответственность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720"/>
        <w:jc w:val="center"/>
        <w:rPr>
          <w:b/>
        </w:rPr>
      </w:pPr>
      <w:r w:rsidRPr="0024082F">
        <w:rPr>
          <w:b/>
        </w:rPr>
        <w:t>Спортивные площадки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 xml:space="preserve">7.5. Спортивные площадки предназначены для занятий физкультурой и спортом всех возрастных </w:t>
      </w:r>
      <w:r w:rsidRPr="0024082F">
        <w:lastRenderedPageBreak/>
        <w:t>групп населения.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При размещении следует руководствоваться каталогами сертифицированного оборудования.</w:t>
      </w:r>
    </w:p>
    <w:p w:rsidR="000C1DBC" w:rsidRPr="0024082F" w:rsidRDefault="000C1DBC" w:rsidP="000C1DBC">
      <w:pPr>
        <w:pStyle w:val="30"/>
        <w:shd w:val="clear" w:color="auto" w:fill="auto"/>
        <w:spacing w:after="0" w:line="220" w:lineRule="exact"/>
        <w:jc w:val="center"/>
      </w:pPr>
      <w:r w:rsidRPr="0024082F">
        <w:t>Площадки отдыха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7.6.На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На территориях парков могут быть организованы площадки-лужайки для отдыха на траве.</w:t>
      </w:r>
    </w:p>
    <w:p w:rsidR="000C1DBC" w:rsidRPr="0024082F" w:rsidRDefault="000C1DBC" w:rsidP="000C1DBC">
      <w:pPr>
        <w:pStyle w:val="30"/>
        <w:shd w:val="clear" w:color="auto" w:fill="auto"/>
        <w:spacing w:after="85" w:line="220" w:lineRule="exact"/>
        <w:jc w:val="center"/>
      </w:pPr>
      <w:r w:rsidRPr="0024082F">
        <w:t>Площадки для выгула собак</w:t>
      </w:r>
    </w:p>
    <w:p w:rsidR="000C1DBC" w:rsidRPr="0024082F" w:rsidRDefault="000C1DBC" w:rsidP="000C1DBC">
      <w:pPr>
        <w:pStyle w:val="11"/>
        <w:numPr>
          <w:ilvl w:val="1"/>
          <w:numId w:val="42"/>
        </w:numPr>
        <w:shd w:val="clear" w:color="auto" w:fill="auto"/>
        <w:spacing w:before="0"/>
        <w:ind w:left="0" w:right="20" w:firstLine="460"/>
      </w:pPr>
      <w:r w:rsidRPr="0024082F">
        <w:t>Площадки для выгула собак размещаются в местах, согласованных с уполномоченными органами в установленном порядке.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460"/>
      </w:pPr>
      <w:r w:rsidRPr="0024082F"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24082F">
        <w:t>периметральное</w:t>
      </w:r>
      <w:proofErr w:type="spellEnd"/>
      <w:r w:rsidRPr="0024082F">
        <w:t xml:space="preserve"> озеленение.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460"/>
      </w:pPr>
      <w:r w:rsidRPr="0024082F"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24082F">
        <w:t>общепоселениеских</w:t>
      </w:r>
      <w:proofErr w:type="spellEnd"/>
      <w:r w:rsidRPr="0024082F"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460"/>
      </w:pPr>
      <w:r w:rsidRPr="0024082F"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460"/>
      </w:pPr>
      <w:r w:rsidRPr="0024082F"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460"/>
      </w:pPr>
      <w:r w:rsidRPr="0024082F"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460"/>
      </w:pPr>
      <w:r w:rsidRPr="0024082F">
        <w:t>На территории площадки должен быть размещен информационный стенд с правилами пользования площадкой.</w:t>
      </w:r>
    </w:p>
    <w:p w:rsidR="000C1DBC" w:rsidRPr="0024082F" w:rsidRDefault="000C1DBC" w:rsidP="000C1DBC">
      <w:pPr>
        <w:pStyle w:val="11"/>
        <w:numPr>
          <w:ilvl w:val="0"/>
          <w:numId w:val="18"/>
        </w:numPr>
        <w:shd w:val="clear" w:color="auto" w:fill="auto"/>
        <w:spacing w:before="0"/>
        <w:ind w:right="20" w:firstLine="460"/>
      </w:pPr>
      <w:r w:rsidRPr="0024082F">
        <w:t xml:space="preserve"> Владельцы домашних животных самостоятельно осуществляют уборку и утилизацию экскрементов своих питомцев.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460"/>
      </w:pPr>
      <w:r w:rsidRPr="0024082F"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r w:rsidRPr="0024082F">
        <w:t>Площадки автостоянок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7.8. На территории поселения размещаются следующие виды автостоянок: кратковременного и длительного хранения автомобилей.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r w:rsidRPr="0024082F">
        <w:t>8.Малые архитектурные формы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1297"/>
        </w:tabs>
        <w:spacing w:before="0" w:line="240" w:lineRule="auto"/>
        <w:ind w:firstLine="567"/>
      </w:pPr>
      <w:r w:rsidRPr="0024082F">
        <w:t>8.1.Размещение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8.2. Основными требованиями к малым архитектурным формам являются: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8.2.1. соответствие характеру архитектурного и ландшафтного окружения, элементов благоустройства территории;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8.2.2.высокие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8.2.3.прочность, надежность, безопасность конструкции.</w:t>
      </w:r>
    </w:p>
    <w:p w:rsidR="000C1DBC" w:rsidRPr="0024082F" w:rsidRDefault="000C1DBC" w:rsidP="000C1DBC">
      <w:pPr>
        <w:pStyle w:val="30"/>
        <w:shd w:val="clear" w:color="auto" w:fill="auto"/>
        <w:spacing w:after="85" w:line="220" w:lineRule="exact"/>
        <w:jc w:val="center"/>
      </w:pPr>
    </w:p>
    <w:p w:rsidR="000C1DBC" w:rsidRPr="0024082F" w:rsidRDefault="000C1DBC" w:rsidP="000C1DBC">
      <w:pPr>
        <w:pStyle w:val="30"/>
        <w:shd w:val="clear" w:color="auto" w:fill="auto"/>
        <w:spacing w:after="85" w:line="220" w:lineRule="exact"/>
        <w:jc w:val="center"/>
      </w:pPr>
      <w:r w:rsidRPr="0024082F">
        <w:t>9.Средства наружной рекламы и информации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40"/>
      </w:pPr>
      <w:r w:rsidRPr="0024082F">
        <w:t>9.  Средства размещения наружной рекламы и информации.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1483"/>
        </w:tabs>
        <w:spacing w:before="0"/>
        <w:ind w:right="20" w:firstLine="567"/>
      </w:pPr>
      <w:r w:rsidRPr="0024082F">
        <w:t>9.1.Средства размещения наружной рекламы и информации должны быть технически исправными и эстетически ухоженными.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 xml:space="preserve">            9.2. Средства размещения наружной информации могут быть следующих видов: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настенная конструкция;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декоративное панно;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консольная конструкция;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крышная конструкция;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витринная конструкция;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учрежденческая доска;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режимная табличка;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модульная конструкция;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lastRenderedPageBreak/>
        <w:t xml:space="preserve"> стела;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щитовая конструкция;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</w:t>
      </w:r>
      <w:proofErr w:type="spellStart"/>
      <w:r w:rsidRPr="0024082F">
        <w:t>флаговая</w:t>
      </w:r>
      <w:proofErr w:type="spellEnd"/>
      <w:r w:rsidRPr="0024082F">
        <w:t xml:space="preserve"> композиция;</w:t>
      </w:r>
    </w:p>
    <w:p w:rsidR="000C1DBC" w:rsidRPr="0024082F" w:rsidRDefault="000C1DBC" w:rsidP="000C1DBC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специализированная конструкция.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9.3. Общие требования к средствам размещения наружной информации: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Проектирование, изготовление и установка средств размещения наружной информации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Татарстан;</w:t>
      </w:r>
    </w:p>
    <w:p w:rsidR="000C1DBC" w:rsidRPr="0024082F" w:rsidRDefault="000C1DBC" w:rsidP="000C1DBC">
      <w:pPr>
        <w:pStyle w:val="11"/>
        <w:shd w:val="clear" w:color="auto" w:fill="auto"/>
        <w:spacing w:before="0" w:after="403"/>
        <w:ind w:right="20" w:firstLine="567"/>
      </w:pPr>
      <w:r w:rsidRPr="0024082F"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0C1DBC" w:rsidRPr="0024082F" w:rsidRDefault="000C1DBC" w:rsidP="000C1DBC">
      <w:pPr>
        <w:pStyle w:val="30"/>
        <w:shd w:val="clear" w:color="auto" w:fill="auto"/>
        <w:spacing w:after="321" w:line="220" w:lineRule="exact"/>
        <w:jc w:val="center"/>
      </w:pPr>
      <w:r w:rsidRPr="0024082F">
        <w:t>10.Установки для объявлений граждан, афиш культурных и спортивных мероприятий</w:t>
      </w:r>
    </w:p>
    <w:p w:rsidR="000C1DBC" w:rsidRPr="0024082F" w:rsidRDefault="000C1DBC" w:rsidP="000C1DBC">
      <w:pPr>
        <w:pStyle w:val="11"/>
        <w:shd w:val="clear" w:color="auto" w:fill="auto"/>
        <w:spacing w:before="0" w:line="278" w:lineRule="exact"/>
        <w:ind w:left="740" w:right="20"/>
      </w:pPr>
      <w:r w:rsidRPr="0024082F">
        <w:t>10.1.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</w:t>
      </w:r>
    </w:p>
    <w:p w:rsidR="000C1DBC" w:rsidRPr="0024082F" w:rsidRDefault="000C1DBC" w:rsidP="000C1DBC">
      <w:pPr>
        <w:pStyle w:val="11"/>
        <w:shd w:val="clear" w:color="auto" w:fill="auto"/>
        <w:spacing w:before="0" w:line="278" w:lineRule="exact"/>
        <w:ind w:left="20"/>
        <w:jc w:val="left"/>
      </w:pPr>
      <w:r w:rsidRPr="0024082F">
        <w:t>пребывания граждан и в оживленных пешеходных зонах.</w:t>
      </w:r>
    </w:p>
    <w:p w:rsidR="000C1DBC" w:rsidRPr="0024082F" w:rsidRDefault="000C1DBC" w:rsidP="000C1DBC">
      <w:pPr>
        <w:pStyle w:val="11"/>
        <w:shd w:val="clear" w:color="auto" w:fill="auto"/>
        <w:spacing w:before="0" w:after="407" w:line="278" w:lineRule="exact"/>
        <w:ind w:left="20" w:right="20" w:firstLine="740"/>
      </w:pPr>
      <w:r w:rsidRPr="0024082F"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tabs>
          <w:tab w:val="left" w:pos="792"/>
        </w:tabs>
        <w:spacing w:before="0" w:after="0" w:line="220" w:lineRule="exact"/>
        <w:ind w:left="540" w:firstLine="0"/>
      </w:pPr>
      <w:r w:rsidRPr="0024082F">
        <w:t>11.Основные требования к проведению земляных работ при строительстве, ремонте,</w:t>
      </w:r>
    </w:p>
    <w:p w:rsidR="000C1DBC" w:rsidRPr="0024082F" w:rsidRDefault="000C1DBC" w:rsidP="000C1DBC">
      <w:pPr>
        <w:pStyle w:val="30"/>
        <w:shd w:val="clear" w:color="auto" w:fill="auto"/>
        <w:spacing w:after="85" w:line="220" w:lineRule="exact"/>
        <w:jc w:val="center"/>
      </w:pPr>
      <w:r w:rsidRPr="0024082F">
        <w:t>реконструкции коммуникаций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2175"/>
        </w:tabs>
        <w:spacing w:before="0"/>
        <w:ind w:right="20"/>
      </w:pPr>
      <w:r w:rsidRPr="0024082F">
        <w:t xml:space="preserve">        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547"/>
        <w:rPr>
          <w:color w:val="auto"/>
        </w:rPr>
      </w:pPr>
      <w:r w:rsidRPr="0024082F">
        <w:rPr>
          <w:color w:val="auto"/>
        </w:rPr>
        <w:t>11.2 .Организация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47"/>
        <w:rPr>
          <w:color w:val="auto"/>
        </w:rPr>
      </w:pPr>
      <w:r w:rsidRPr="0024082F">
        <w:rPr>
          <w:color w:val="auto"/>
        </w:rPr>
        <w:t xml:space="preserve">11.3. При необходимости сноса или пересадки зелёных насаждений работа организуется согласно порядку  о разрешении вырубки зелёных насаждений. 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47"/>
        <w:rPr>
          <w:color w:val="auto"/>
        </w:rPr>
      </w:pPr>
      <w:r w:rsidRPr="0024082F">
        <w:rPr>
          <w:color w:val="auto"/>
        </w:rPr>
        <w:t>11.4.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47"/>
        <w:rPr>
          <w:color w:val="auto"/>
        </w:rPr>
      </w:pPr>
      <w:r w:rsidRPr="0024082F">
        <w:rPr>
          <w:color w:val="auto"/>
        </w:rPr>
        <w:t xml:space="preserve"> 11.5.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47"/>
        <w:rPr>
          <w:color w:val="auto"/>
        </w:rPr>
      </w:pPr>
    </w:p>
    <w:p w:rsidR="000C1DBC" w:rsidRPr="0024082F" w:rsidRDefault="000C1DBC" w:rsidP="000C1DBC">
      <w:pPr>
        <w:pStyle w:val="11"/>
        <w:shd w:val="clear" w:color="auto" w:fill="auto"/>
        <w:spacing w:before="0"/>
        <w:jc w:val="center"/>
        <w:rPr>
          <w:b/>
        </w:rPr>
      </w:pPr>
      <w:r w:rsidRPr="0024082F">
        <w:rPr>
          <w:b/>
        </w:rPr>
        <w:t>12.Особые требования к доступной среде</w:t>
      </w:r>
    </w:p>
    <w:p w:rsidR="000C1DBC" w:rsidRPr="0024082F" w:rsidRDefault="000C1DBC" w:rsidP="000C1DBC">
      <w:pPr>
        <w:pStyle w:val="11"/>
        <w:shd w:val="clear" w:color="auto" w:fill="auto"/>
        <w:spacing w:before="0"/>
      </w:pPr>
      <w:r w:rsidRPr="0024082F">
        <w:t xml:space="preserve">        12.1.При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утверждённой проектной документацией.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740"/>
      </w:pPr>
    </w:p>
    <w:p w:rsidR="000C1DBC" w:rsidRPr="0024082F" w:rsidRDefault="000C1DBC" w:rsidP="000C1DBC">
      <w:pPr>
        <w:pStyle w:val="13"/>
        <w:keepNext/>
        <w:keepLines/>
        <w:shd w:val="clear" w:color="auto" w:fill="auto"/>
        <w:tabs>
          <w:tab w:val="left" w:pos="1259"/>
        </w:tabs>
        <w:spacing w:before="0" w:after="0" w:line="278" w:lineRule="exact"/>
        <w:ind w:firstLine="0"/>
        <w:jc w:val="center"/>
      </w:pPr>
      <w:r w:rsidRPr="0024082F">
        <w:lastRenderedPageBreak/>
        <w:t>13.Порядок участия собственников зданий (помещений в них) и сооружений в благоустройстве  территорий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tabs>
          <w:tab w:val="left" w:pos="1259"/>
        </w:tabs>
        <w:spacing w:before="0" w:after="0" w:line="278" w:lineRule="exact"/>
        <w:ind w:firstLine="0"/>
        <w:jc w:val="center"/>
      </w:pPr>
    </w:p>
    <w:p w:rsidR="000C1DBC" w:rsidRPr="0024082F" w:rsidRDefault="000C1DBC" w:rsidP="000C1DBC">
      <w:pPr>
        <w:pStyle w:val="11"/>
        <w:numPr>
          <w:ilvl w:val="1"/>
          <w:numId w:val="43"/>
        </w:numPr>
        <w:shd w:val="clear" w:color="auto" w:fill="auto"/>
        <w:spacing w:before="0"/>
        <w:ind w:left="0" w:firstLine="567"/>
      </w:pPr>
      <w:r w:rsidRPr="0024082F">
        <w:t>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547"/>
      </w:pPr>
      <w:r w:rsidRPr="0024082F">
        <w:t>13.2.Обязанности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47"/>
      </w:pPr>
      <w:r w:rsidRPr="0024082F">
        <w:t>13.2.1. 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 м либо до проезжей части улицы (в случае расположения объекта вдоль дороги);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47"/>
      </w:pPr>
      <w:r w:rsidRPr="0024082F">
        <w:t>13.2.2. 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 м либо до проезжей части улицы (в случае расположения объекта вдоль дороги) с других сторон - в радиусе 10 м;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13.2.3.лица, эксплуатирующие встроенные нежилые помещения в многоквартирных жилых домах, осуществляют уборку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13.2.4.промышленные предприятия и организации всех форм собственности - подъездные пути к ним, тротуары,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13.2.5.застройщик -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территория в радиусе 50 м от границ участка и до проезжей части улицы (в случае расположения объекта вдоль дороги);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13.2.9.собственники или иные правообладатели зданий, сооружений - по периметру здания, сооружения или границы предоставленного земельного участка и территория в радиусе 10 м от границ участка и до проезжей части улицы (в случае расположения объекта вдоль дороги);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территория в радиусе 50 м от границ участка и до проезжей части улицы;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13.2.11.гаражные кооперативы - территории в границах предоставленного земельного участка, территория в радиусе 50 м от границ участка и до проезжей части улицы и подъездные пути к ним;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13.2.12.места погребения - в границах предоставленного земельного участка и территория в радиусе 10 м от границ участка;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13.2.13.территории общего пользования - обязанности возлагаются на уполномоченные органы;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 xml:space="preserve">13.2.14.правообладатели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на расстоянии 5 м от внешней </w:t>
      </w:r>
      <w:r w:rsidRPr="0024082F">
        <w:lastRenderedPageBreak/>
        <w:t>границы земельного участка либо до проезжей части улицы (в случае расположения объекта вдоль дороги);</w:t>
      </w:r>
    </w:p>
    <w:p w:rsidR="000C1DBC" w:rsidRPr="0024082F" w:rsidRDefault="000C1DBC" w:rsidP="000C1DBC">
      <w:pPr>
        <w:pStyle w:val="11"/>
        <w:numPr>
          <w:ilvl w:val="2"/>
          <w:numId w:val="44"/>
        </w:numPr>
        <w:shd w:val="clear" w:color="auto" w:fill="auto"/>
        <w:tabs>
          <w:tab w:val="left" w:pos="2684"/>
        </w:tabs>
        <w:spacing w:before="0"/>
        <w:ind w:left="0" w:firstLine="567"/>
      </w:pPr>
      <w:r w:rsidRPr="0024082F">
        <w:t>владельцы стоянок длительного и краткосрочного хранения автотранспортных средств - территория в границах предоставленного земельного участка и территория на расстоянии 10 м от внешней границы земельного участка и до проезжей части улицы (в случае расположения объекта вдоль дороги).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tabs>
          <w:tab w:val="left" w:pos="3027"/>
        </w:tabs>
        <w:spacing w:before="0" w:after="85" w:line="220" w:lineRule="exact"/>
        <w:ind w:left="540" w:firstLine="0"/>
        <w:jc w:val="center"/>
      </w:pPr>
      <w:r w:rsidRPr="0024082F">
        <w:t>14.Содержание домашних животных и птиц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14.1.Содержание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0C1DBC" w:rsidRPr="0024082F" w:rsidRDefault="000C1DBC" w:rsidP="000C1DBC">
      <w:pPr>
        <w:pStyle w:val="11"/>
        <w:numPr>
          <w:ilvl w:val="1"/>
          <w:numId w:val="45"/>
        </w:numPr>
        <w:shd w:val="clear" w:color="auto" w:fill="auto"/>
        <w:spacing w:before="0"/>
        <w:ind w:left="0" w:right="20" w:firstLine="760"/>
      </w:pPr>
      <w:r w:rsidRPr="0024082F">
        <w:t>Владельцы домашних животных самостоятельно осуществляют уборку и утилизацию экскрементов своих питомцев.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14.3.Содержание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 xml:space="preserve">14.4.Все продуктивные животные (крупный рогатый скот, козы, овцы, свиньи, лошади) подлежат обязательной регистрации путём </w:t>
      </w:r>
      <w:proofErr w:type="spellStart"/>
      <w:r w:rsidRPr="0024082F">
        <w:t>биркования</w:t>
      </w:r>
      <w:proofErr w:type="spellEnd"/>
      <w:r w:rsidRPr="0024082F"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14.5.Выпас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14.6.Выгул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0C1DBC" w:rsidRPr="003A66E6" w:rsidRDefault="000C1DBC" w:rsidP="000C1D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4082F">
        <w:t>14.7.</w:t>
      </w:r>
      <w:r w:rsidRPr="003A66E6">
        <w:rPr>
          <w:sz w:val="26"/>
          <w:szCs w:val="26"/>
        </w:rPr>
        <w:t xml:space="preserve"> </w:t>
      </w:r>
      <w:r w:rsidRPr="003A66E6">
        <w:rPr>
          <w:rFonts w:ascii="Times New Roman" w:hAnsi="Times New Roman" w:cs="Times New Roman"/>
          <w:sz w:val="22"/>
          <w:szCs w:val="22"/>
        </w:rPr>
        <w:t>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трёх месяцев и собак мелкого размера, если они находятся в специальной сумке (контейнере) или на руках лица, осуществляющего их выгул.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14.8.Владельцы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14.9.Спускать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14.10. Дрессировка собак может проводиться только на хорошо огороженных площадках либо за территорией поселения.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14.11.Перегонять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 w:right="20" w:firstLine="740"/>
      </w:pPr>
      <w:r w:rsidRPr="0024082F">
        <w:t>14.12.При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760"/>
      </w:pPr>
      <w:r w:rsidRPr="0024082F">
        <w:t>14.13.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760"/>
      </w:pPr>
      <w:r w:rsidRPr="0024082F">
        <w:t>14.14.Не допускается:</w:t>
      </w:r>
    </w:p>
    <w:p w:rsidR="000C1DBC" w:rsidRPr="0024082F" w:rsidRDefault="000C1DBC" w:rsidP="000C1DBC">
      <w:pPr>
        <w:pStyle w:val="11"/>
        <w:numPr>
          <w:ilvl w:val="0"/>
          <w:numId w:val="20"/>
        </w:numPr>
        <w:shd w:val="clear" w:color="auto" w:fill="auto"/>
        <w:tabs>
          <w:tab w:val="left" w:pos="1091"/>
        </w:tabs>
        <w:spacing w:before="0"/>
        <w:ind w:left="20" w:firstLine="740"/>
      </w:pPr>
      <w:r w:rsidRPr="0024082F">
        <w:t>допускать животных на детские площадки, территории школ, детских садов, в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left="20"/>
        <w:jc w:val="left"/>
      </w:pPr>
      <w:r w:rsidRPr="0024082F">
        <w:t>столовые, поликлиники, продовольственные магазины;</w:t>
      </w:r>
    </w:p>
    <w:p w:rsidR="000C1DBC" w:rsidRPr="0024082F" w:rsidRDefault="000C1DBC" w:rsidP="000C1DBC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выгул домашних животных на пляжах и купание их в водоемах;</w:t>
      </w:r>
    </w:p>
    <w:p w:rsidR="000C1DBC" w:rsidRPr="0024082F" w:rsidRDefault="000C1DBC" w:rsidP="000C1DBC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допускать животных в учреждения при наличии запрещающей надписи;</w:t>
      </w:r>
    </w:p>
    <w:p w:rsidR="000C1DBC" w:rsidRPr="0024082F" w:rsidRDefault="000C1DBC" w:rsidP="000C1DBC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выпускать животных и птиц без сопровождения на территории населенных пунктов;</w:t>
      </w:r>
    </w:p>
    <w:p w:rsidR="000C1DBC" w:rsidRPr="0024082F" w:rsidRDefault="000C1DBC" w:rsidP="000C1DBC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0C1DBC" w:rsidRPr="0024082F" w:rsidRDefault="000C1DBC" w:rsidP="000C1DBC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</w:t>
      </w:r>
      <w:r w:rsidRPr="0024082F">
        <w:lastRenderedPageBreak/>
        <w:t>подвалах и других подсобных помещениях);</w:t>
      </w:r>
    </w:p>
    <w:p w:rsidR="000C1DBC" w:rsidRPr="0024082F" w:rsidRDefault="000C1DBC" w:rsidP="000C1DBC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0C1DBC" w:rsidRPr="0091253C" w:rsidRDefault="000C1DBC" w:rsidP="000C1DBC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2"/>
          <w:szCs w:val="22"/>
        </w:rPr>
      </w:pPr>
      <w:r w:rsidRPr="0091253C">
        <w:rPr>
          <w:b w:val="0"/>
          <w:sz w:val="22"/>
          <w:szCs w:val="22"/>
        </w:rPr>
        <w:t xml:space="preserve">14.15.Владельцы домашних животных и птицы обязаны выполнять требовании указанные в </w:t>
      </w:r>
      <w:r w:rsidRPr="0091253C">
        <w:rPr>
          <w:b w:val="0"/>
          <w:color w:val="000000"/>
          <w:spacing w:val="3"/>
          <w:sz w:val="22"/>
          <w:szCs w:val="22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0C1DBC" w:rsidRPr="0024082F" w:rsidRDefault="000C1DBC" w:rsidP="000C1DBC">
      <w:pPr>
        <w:pStyle w:val="11"/>
        <w:shd w:val="clear" w:color="auto" w:fill="auto"/>
        <w:spacing w:before="0" w:line="240" w:lineRule="auto"/>
        <w:ind w:firstLine="567"/>
      </w:pPr>
      <w:r w:rsidRPr="0024082F">
        <w:t>14.16.Захоронение умершего скота производится в специально определенном месте специализированной организацией.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567"/>
      </w:pPr>
      <w:r w:rsidRPr="0024082F">
        <w:t>14.17.Организации, имеющие на своей территории сторожевых собак, обязаны:</w:t>
      </w:r>
    </w:p>
    <w:p w:rsidR="000C1DBC" w:rsidRPr="0024082F" w:rsidRDefault="000C1DBC" w:rsidP="000C1DBC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зарегистрировать собак на общих основаниях;</w:t>
      </w:r>
    </w:p>
    <w:p w:rsidR="000C1DBC" w:rsidRPr="0024082F" w:rsidRDefault="000C1DBC" w:rsidP="000C1DBC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содержать собак на прочной привязи;</w:t>
      </w:r>
    </w:p>
    <w:p w:rsidR="000C1DBC" w:rsidRPr="0024082F" w:rsidRDefault="000C1DBC" w:rsidP="000C1DBC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исключить возможность доступа посетителей к животным;</w:t>
      </w:r>
    </w:p>
    <w:p w:rsidR="000C1DBC" w:rsidRPr="0024082F" w:rsidRDefault="000C1DBC" w:rsidP="000C1DBC">
      <w:pPr>
        <w:pStyle w:val="11"/>
        <w:numPr>
          <w:ilvl w:val="0"/>
          <w:numId w:val="22"/>
        </w:numPr>
        <w:shd w:val="clear" w:color="auto" w:fill="auto"/>
        <w:spacing w:before="0"/>
        <w:ind w:right="20" w:firstLine="567"/>
      </w:pPr>
      <w:r w:rsidRPr="0024082F">
        <w:t xml:space="preserve">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14.18.Безнадзорные животные, находящиеся в общественных местах без сопровождающих лиц, подлежат отлову.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14.19.Отлов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right="20" w:firstLine="567"/>
      </w:pPr>
      <w:r w:rsidRPr="0024082F">
        <w:t>14.20.Осуществление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0C1DBC" w:rsidRPr="0024082F" w:rsidRDefault="000C1DBC" w:rsidP="000C1DBC">
      <w:pPr>
        <w:pStyle w:val="11"/>
        <w:shd w:val="clear" w:color="auto" w:fill="auto"/>
        <w:tabs>
          <w:tab w:val="left" w:pos="1494"/>
        </w:tabs>
        <w:spacing w:before="0"/>
        <w:ind w:firstLine="567"/>
      </w:pPr>
      <w:r w:rsidRPr="0024082F">
        <w:t>14.21.Не допускается:</w:t>
      </w:r>
    </w:p>
    <w:p w:rsidR="000C1DBC" w:rsidRPr="0024082F" w:rsidRDefault="000C1DBC" w:rsidP="000C1DBC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 w:firstLine="567"/>
      </w:pPr>
      <w:r w:rsidRPr="0024082F">
        <w:t xml:space="preserve"> изымать животных из квартир и с территории частных домовладений без соответствующего постановления суда;</w:t>
      </w:r>
    </w:p>
    <w:p w:rsidR="000C1DBC" w:rsidRPr="0024082F" w:rsidRDefault="000C1DBC" w:rsidP="000C1DBC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 w:firstLine="567"/>
      </w:pPr>
      <w:r w:rsidRPr="0024082F">
        <w:t xml:space="preserve"> снимать собак с привязи у магазинов, аптек, предприятий коммунального обслуживания и пр.;</w:t>
      </w:r>
    </w:p>
    <w:p w:rsidR="000C1DBC" w:rsidRPr="0024082F" w:rsidRDefault="000C1DBC" w:rsidP="000C1DBC">
      <w:pPr>
        <w:pStyle w:val="11"/>
        <w:numPr>
          <w:ilvl w:val="0"/>
          <w:numId w:val="23"/>
        </w:numPr>
        <w:shd w:val="clear" w:color="auto" w:fill="auto"/>
        <w:spacing w:before="0" w:after="403" w:line="240" w:lineRule="auto"/>
        <w:ind w:right="20" w:firstLine="567"/>
      </w:pPr>
      <w:r w:rsidRPr="0024082F">
        <w:t xml:space="preserve"> использовать приманки и иные средства отлова без рекомендации ветеринарных органов.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</w:pPr>
      <w:r w:rsidRPr="0024082F">
        <w:t>15.Контроль за выполнением требований Правил</w:t>
      </w:r>
    </w:p>
    <w:p w:rsidR="000C1DBC" w:rsidRPr="0024082F" w:rsidRDefault="000C1DBC" w:rsidP="000C1DBC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</w:pPr>
    </w:p>
    <w:p w:rsidR="000C1DBC" w:rsidRPr="0024082F" w:rsidRDefault="000C1DBC" w:rsidP="000C1DBC">
      <w:pPr>
        <w:pStyle w:val="11"/>
        <w:shd w:val="clear" w:color="auto" w:fill="auto"/>
        <w:spacing w:before="0"/>
        <w:ind w:firstLine="740"/>
      </w:pPr>
      <w:r w:rsidRPr="0024082F">
        <w:t>15.1.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0C1DBC" w:rsidRPr="0024082F" w:rsidRDefault="000C1DBC" w:rsidP="000C1DBC">
      <w:pPr>
        <w:pStyle w:val="11"/>
        <w:shd w:val="clear" w:color="auto" w:fill="auto"/>
        <w:spacing w:before="0"/>
      </w:pPr>
      <w:r w:rsidRPr="0024082F">
        <w:t xml:space="preserve">             15.2.Нарушение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</w:p>
    <w:p w:rsidR="000C1DBC" w:rsidRPr="0024082F" w:rsidRDefault="000C1DBC" w:rsidP="000C1DBC">
      <w:pPr>
        <w:pStyle w:val="11"/>
        <w:shd w:val="clear" w:color="auto" w:fill="auto"/>
        <w:spacing w:before="0"/>
        <w:ind w:firstLine="740"/>
        <w:sectPr w:rsidR="000C1DBC" w:rsidRPr="0024082F" w:rsidSect="00AE17A3">
          <w:headerReference w:type="default" r:id="rId11"/>
          <w:headerReference w:type="first" r:id="rId12"/>
          <w:pgSz w:w="11909" w:h="16838"/>
          <w:pgMar w:top="709" w:right="933" w:bottom="1212" w:left="993" w:header="0" w:footer="3" w:gutter="0"/>
          <w:cols w:space="720"/>
          <w:noEndnote/>
          <w:docGrid w:linePitch="360"/>
        </w:sectPr>
      </w:pPr>
      <w:r w:rsidRPr="0024082F">
        <w:t xml:space="preserve">15.3.Привлечение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</w:t>
      </w:r>
      <w:r>
        <w:t>устранения допущенных нарушений</w:t>
      </w:r>
    </w:p>
    <w:p w:rsidR="000C1DBC" w:rsidRDefault="000C1DBC" w:rsidP="000C1DBC">
      <w:pPr>
        <w:pStyle w:val="11"/>
        <w:shd w:val="clear" w:color="auto" w:fill="auto"/>
        <w:spacing w:before="0" w:after="300" w:line="220" w:lineRule="exact"/>
        <w:jc w:val="left"/>
      </w:pPr>
    </w:p>
    <w:p w:rsidR="000C1DBC" w:rsidRDefault="000C1DBC" w:rsidP="000C1DB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0C1DBC" w:rsidRDefault="000C1DBC" w:rsidP="000C1DBC">
      <w:pPr>
        <w:pStyle w:val="11"/>
        <w:shd w:val="clear" w:color="auto" w:fill="auto"/>
        <w:spacing w:before="0" w:after="300" w:line="220" w:lineRule="exact"/>
        <w:ind w:left="8420"/>
        <w:jc w:val="left"/>
      </w:pPr>
      <w:r>
        <w:t>Приложение №1</w:t>
      </w:r>
    </w:p>
    <w:p w:rsidR="000C1DBC" w:rsidRDefault="000C1DBC" w:rsidP="000C1DBC">
      <w:pPr>
        <w:pStyle w:val="20"/>
        <w:shd w:val="clear" w:color="auto" w:fill="auto"/>
        <w:spacing w:after="243" w:line="260" w:lineRule="exact"/>
        <w:ind w:left="840"/>
      </w:pPr>
      <w:r>
        <w:t>Основания для выдачи разрешения:</w:t>
      </w:r>
    </w:p>
    <w:p w:rsidR="000C1DBC" w:rsidRDefault="000C1DBC" w:rsidP="000C1DBC">
      <w:pPr>
        <w:pStyle w:val="20"/>
        <w:numPr>
          <w:ilvl w:val="0"/>
          <w:numId w:val="24"/>
        </w:numPr>
        <w:shd w:val="clear" w:color="auto" w:fill="auto"/>
        <w:ind w:left="120" w:right="1360"/>
        <w:jc w:val="left"/>
      </w:pPr>
      <w:r>
        <w:t>Личное заявление заявителя с указанием ФИО, паспортных данных, причин и сроков разрешения.</w:t>
      </w:r>
    </w:p>
    <w:p w:rsidR="000C1DBC" w:rsidRDefault="000C1DBC" w:rsidP="000C1DBC">
      <w:pPr>
        <w:pStyle w:val="20"/>
        <w:numPr>
          <w:ilvl w:val="0"/>
          <w:numId w:val="24"/>
        </w:numPr>
        <w:shd w:val="clear" w:color="auto" w:fill="auto"/>
        <w:spacing w:after="561"/>
        <w:ind w:left="120"/>
        <w:jc w:val="both"/>
      </w:pPr>
      <w:r>
        <w:t>Разрешение на строительство.</w:t>
      </w:r>
    </w:p>
    <w:p w:rsidR="000C1DBC" w:rsidRDefault="000C1DBC" w:rsidP="000C1DBC">
      <w:pPr>
        <w:pStyle w:val="20"/>
        <w:shd w:val="clear" w:color="auto" w:fill="auto"/>
        <w:spacing w:after="561"/>
        <w:ind w:left="120"/>
        <w:jc w:val="both"/>
      </w:pPr>
    </w:p>
    <w:p w:rsidR="000C1DBC" w:rsidRDefault="000C1DBC" w:rsidP="000C1DBC">
      <w:pPr>
        <w:pStyle w:val="11"/>
        <w:shd w:val="clear" w:color="auto" w:fill="auto"/>
        <w:spacing w:before="0" w:after="255" w:line="220" w:lineRule="exact"/>
        <w:ind w:left="8420"/>
        <w:jc w:val="left"/>
      </w:pPr>
      <w:r>
        <w:t>Приложение №2</w:t>
      </w:r>
    </w:p>
    <w:p w:rsidR="000C1DBC" w:rsidRDefault="000C1DBC" w:rsidP="000C1DBC">
      <w:pPr>
        <w:pStyle w:val="20"/>
        <w:shd w:val="clear" w:color="auto" w:fill="auto"/>
        <w:spacing w:after="596" w:line="317" w:lineRule="exact"/>
        <w:ind w:left="840"/>
      </w:pPr>
      <w:r>
        <w:t>Разрешение для временного складирования(размещения).</w:t>
      </w:r>
    </w:p>
    <w:p w:rsidR="000C1DBC" w:rsidRDefault="000C1DBC" w:rsidP="000C1DBC">
      <w:pPr>
        <w:pStyle w:val="20"/>
        <w:shd w:val="clear" w:color="auto" w:fill="auto"/>
        <w:ind w:left="120"/>
      </w:pPr>
      <w:r>
        <w:t>Исполнительный комитет Бурнаккого сельского поселения</w:t>
      </w:r>
    </w:p>
    <w:p w:rsidR="000C1DBC" w:rsidRDefault="000C1DBC" w:rsidP="000C1DBC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разрешает гражданину</w:t>
      </w:r>
      <w:r>
        <w:tab/>
      </w:r>
    </w:p>
    <w:p w:rsidR="000C1DBC" w:rsidRDefault="000C1DBC" w:rsidP="000C1DBC">
      <w:pPr>
        <w:pStyle w:val="20"/>
        <w:shd w:val="clear" w:color="auto" w:fill="auto"/>
        <w:ind w:left="7660"/>
        <w:jc w:val="left"/>
      </w:pPr>
      <w:r>
        <w:t>ФИО</w:t>
      </w:r>
    </w:p>
    <w:p w:rsidR="000C1DBC" w:rsidRDefault="000C1DBC" w:rsidP="000C1DBC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проживающего по адресу:</w:t>
      </w:r>
      <w:r>
        <w:tab/>
      </w:r>
    </w:p>
    <w:p w:rsidR="000C1DBC" w:rsidRDefault="000C1DBC" w:rsidP="000C1DBC">
      <w:pPr>
        <w:pStyle w:val="20"/>
        <w:shd w:val="clear" w:color="auto" w:fill="auto"/>
        <w:tabs>
          <w:tab w:val="left" w:leader="underscore" w:pos="9980"/>
        </w:tabs>
        <w:spacing w:after="949"/>
        <w:ind w:left="120"/>
        <w:jc w:val="both"/>
      </w:pPr>
      <w:r>
        <w:t>для временного складирования (размещения)</w:t>
      </w:r>
      <w:r>
        <w:tab/>
      </w:r>
    </w:p>
    <w:p w:rsidR="000C1DBC" w:rsidRDefault="000C1DBC" w:rsidP="000C1DBC">
      <w:pPr>
        <w:pStyle w:val="20"/>
        <w:shd w:val="clear" w:color="auto" w:fill="auto"/>
        <w:tabs>
          <w:tab w:val="left" w:leader="underscore" w:pos="5102"/>
          <w:tab w:val="left" w:leader="underscore" w:pos="9980"/>
        </w:tabs>
        <w:spacing w:line="260" w:lineRule="exact"/>
        <w:ind w:left="120"/>
        <w:jc w:val="both"/>
      </w:pPr>
      <w:r>
        <w:t>сроком с</w:t>
      </w:r>
      <w:r>
        <w:tab/>
        <w:t>до</w:t>
      </w:r>
      <w:r>
        <w:tab/>
      </w:r>
    </w:p>
    <w:p w:rsidR="000C1DBC" w:rsidRDefault="000C1DBC" w:rsidP="000C1DBC">
      <w:pPr>
        <w:pStyle w:val="20"/>
        <w:shd w:val="clear" w:color="auto" w:fill="auto"/>
        <w:tabs>
          <w:tab w:val="left" w:leader="underscore" w:pos="9980"/>
        </w:tabs>
        <w:spacing w:after="238" w:line="260" w:lineRule="exact"/>
        <w:ind w:left="120"/>
        <w:jc w:val="both"/>
      </w:pPr>
      <w:r>
        <w:t>по адресу:</w:t>
      </w:r>
      <w:r>
        <w:tab/>
      </w:r>
    </w:p>
    <w:p w:rsidR="000C1DBC" w:rsidRDefault="000C1DBC" w:rsidP="000C1DBC">
      <w:pPr>
        <w:pStyle w:val="20"/>
        <w:shd w:val="clear" w:color="auto" w:fill="auto"/>
        <w:ind w:left="120" w:right="6180"/>
        <w:jc w:val="left"/>
      </w:pPr>
      <w:r>
        <w:t xml:space="preserve">Руководитель исполнительного комитета </w:t>
      </w:r>
    </w:p>
    <w:p w:rsidR="000C1DBC" w:rsidRDefault="000C1DBC" w:rsidP="000C1DBC">
      <w:pPr>
        <w:pStyle w:val="20"/>
        <w:shd w:val="clear" w:color="auto" w:fill="auto"/>
        <w:ind w:right="3143"/>
        <w:jc w:val="left"/>
      </w:pPr>
      <w:proofErr w:type="spellStart"/>
      <w:r>
        <w:t>Бурнакского</w:t>
      </w:r>
      <w:proofErr w:type="spellEnd"/>
      <w:r>
        <w:t xml:space="preserve"> сельского поселения                       подпись</w:t>
      </w:r>
      <w:r>
        <w:tab/>
        <w:t>Ф.И.О.</w:t>
      </w:r>
      <w:r>
        <w:tab/>
      </w:r>
    </w:p>
    <w:p w:rsidR="000C1DBC" w:rsidRDefault="000C1DBC" w:rsidP="000C1DBC">
      <w:pPr>
        <w:pStyle w:val="20"/>
        <w:shd w:val="clear" w:color="auto" w:fill="auto"/>
        <w:spacing w:after="290" w:line="260" w:lineRule="exact"/>
        <w:ind w:left="580"/>
        <w:jc w:val="left"/>
      </w:pPr>
      <w:r>
        <w:t>МП</w:t>
      </w:r>
    </w:p>
    <w:p w:rsidR="000C1DBC" w:rsidRDefault="000C1DBC" w:rsidP="000C1DBC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0C1DBC" w:rsidRDefault="000C1DBC" w:rsidP="000C1DBC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0C1DBC" w:rsidRDefault="000C1DBC" w:rsidP="000C1DBC">
      <w:pPr>
        <w:pStyle w:val="11"/>
        <w:shd w:val="clear" w:color="auto" w:fill="auto"/>
        <w:spacing w:before="0" w:after="295" w:line="220" w:lineRule="exact"/>
        <w:ind w:left="8420"/>
        <w:jc w:val="left"/>
      </w:pPr>
      <w:r>
        <w:t>Приложение №3</w:t>
      </w:r>
    </w:p>
    <w:p w:rsidR="000C1DBC" w:rsidRDefault="000C1DBC" w:rsidP="000C1DBC">
      <w:pPr>
        <w:pStyle w:val="20"/>
        <w:shd w:val="clear" w:color="auto" w:fill="auto"/>
        <w:spacing w:after="308" w:line="260" w:lineRule="exact"/>
        <w:ind w:left="840"/>
      </w:pPr>
      <w:r>
        <w:t>Журнал регистрации выдачи разрешения.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0C1DBC" w:rsidTr="00127F3D">
        <w:trPr>
          <w:trHeight w:hRule="exact" w:val="3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№п/п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Дата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13pt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40"/>
              <w:jc w:val="left"/>
            </w:pPr>
            <w:r>
              <w:rPr>
                <w:rStyle w:val="13pt"/>
              </w:rPr>
              <w:t>Адрес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Цель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Срок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80"/>
              <w:jc w:val="left"/>
            </w:pPr>
            <w:r>
              <w:rPr>
                <w:rStyle w:val="13pt"/>
              </w:rPr>
              <w:t>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Подпись 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C1DBC" w:rsidRDefault="000C1DBC" w:rsidP="000C1D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0C1DBC" w:rsidTr="00127F3D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разрешения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13pt"/>
              </w:rPr>
              <w:t>выдачи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DBC" w:rsidRDefault="000C1DBC" w:rsidP="00127F3D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получении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1DBC" w:rsidTr="00127F3D">
        <w:trPr>
          <w:trHeight w:hRule="exact" w:val="3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DBC" w:rsidRDefault="000C1DBC" w:rsidP="00127F3D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C1DBC" w:rsidRPr="0024082F" w:rsidRDefault="000C1DBC" w:rsidP="000C1DBC">
      <w:pPr>
        <w:pStyle w:val="11"/>
        <w:shd w:val="clear" w:color="auto" w:fill="auto"/>
        <w:spacing w:before="0"/>
        <w:ind w:right="20"/>
        <w:sectPr w:rsidR="000C1DBC" w:rsidRPr="0024082F" w:rsidSect="00BE7D66">
          <w:pgSz w:w="11909" w:h="16838"/>
          <w:pgMar w:top="993" w:right="933" w:bottom="1212" w:left="953" w:header="0" w:footer="3" w:gutter="0"/>
          <w:cols w:space="720"/>
          <w:noEndnote/>
          <w:docGrid w:linePitch="360"/>
        </w:sectPr>
      </w:pPr>
    </w:p>
    <w:p w:rsidR="00682286" w:rsidRDefault="00682286" w:rsidP="000C1DBC">
      <w:pPr>
        <w:pStyle w:val="13"/>
        <w:keepNext/>
        <w:keepLines/>
        <w:shd w:val="clear" w:color="auto" w:fill="auto"/>
        <w:tabs>
          <w:tab w:val="left" w:pos="1360"/>
        </w:tabs>
        <w:spacing w:before="0" w:after="0" w:line="278" w:lineRule="exact"/>
        <w:ind w:firstLine="0"/>
        <w:rPr>
          <w:sz w:val="2"/>
          <w:szCs w:val="2"/>
        </w:rPr>
      </w:pPr>
    </w:p>
    <w:sectPr w:rsidR="00682286" w:rsidSect="000C1DBC">
      <w:headerReference w:type="default" r:id="rId13"/>
      <w:headerReference w:type="first" r:id="rId14"/>
      <w:pgSz w:w="11909" w:h="16838"/>
      <w:pgMar w:top="1499" w:right="933" w:bottom="1212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AD" w:rsidRDefault="00563AAD">
      <w:r>
        <w:separator/>
      </w:r>
    </w:p>
  </w:endnote>
  <w:endnote w:type="continuationSeparator" w:id="0">
    <w:p w:rsidR="00563AAD" w:rsidRDefault="0056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AD" w:rsidRDefault="00563AAD"/>
  </w:footnote>
  <w:footnote w:type="continuationSeparator" w:id="0">
    <w:p w:rsidR="00563AAD" w:rsidRDefault="00563A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3D" w:rsidRDefault="00563AA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2.5pt;margin-top:59.65pt;width:36.8pt;height:12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7F3D" w:rsidRPr="00127F3D" w:rsidRDefault="00127F3D">
                <w:pPr>
                  <w:pStyle w:val="a6"/>
                  <w:shd w:val="clear" w:color="auto" w:fill="auto"/>
                  <w:spacing w:line="240" w:lineRule="auto"/>
                  <w:rPr>
                    <w:color w:val="FFFFFF" w:themeColor="background1"/>
                  </w:rPr>
                </w:pPr>
              </w:p>
            </w:txbxContent>
          </v:textbox>
          <w10:wrap anchorx="page" anchory="page"/>
        </v:shape>
      </w:pict>
    </w:r>
    <w:r w:rsidR="00127F3D">
      <w:rPr>
        <w:sz w:val="2"/>
        <w:szCs w:val="2"/>
      </w:rPr>
      <w:t xml:space="preserve">      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3D" w:rsidRDefault="00127F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3D" w:rsidRDefault="00127F3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3D" w:rsidRDefault="00127F3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3D" w:rsidRDefault="00127F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20"/>
    <w:multiLevelType w:val="multilevel"/>
    <w:tmpl w:val="CAA81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BD1"/>
    <w:multiLevelType w:val="multilevel"/>
    <w:tmpl w:val="FD58D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04526F16"/>
    <w:multiLevelType w:val="multilevel"/>
    <w:tmpl w:val="FEDC04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054E256F"/>
    <w:multiLevelType w:val="multilevel"/>
    <w:tmpl w:val="8AECE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1436"/>
    <w:multiLevelType w:val="multilevel"/>
    <w:tmpl w:val="1E0E71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10F77CEF"/>
    <w:multiLevelType w:val="multilevel"/>
    <w:tmpl w:val="8170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B4C7C"/>
    <w:multiLevelType w:val="multilevel"/>
    <w:tmpl w:val="FE383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367DB"/>
    <w:multiLevelType w:val="multilevel"/>
    <w:tmpl w:val="F4DE9B9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C54DDD"/>
    <w:multiLevelType w:val="hybridMultilevel"/>
    <w:tmpl w:val="B126A7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82FE4"/>
    <w:multiLevelType w:val="multilevel"/>
    <w:tmpl w:val="02C6DE2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0">
    <w:nsid w:val="1D587C48"/>
    <w:multiLevelType w:val="multilevel"/>
    <w:tmpl w:val="49DE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450C7"/>
    <w:multiLevelType w:val="multilevel"/>
    <w:tmpl w:val="64B62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840E6"/>
    <w:multiLevelType w:val="multilevel"/>
    <w:tmpl w:val="0B8C3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D56B9"/>
    <w:multiLevelType w:val="multilevel"/>
    <w:tmpl w:val="60C4D4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14">
    <w:nsid w:val="26070E97"/>
    <w:multiLevelType w:val="multilevel"/>
    <w:tmpl w:val="E4AC22D8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115AB"/>
    <w:multiLevelType w:val="multilevel"/>
    <w:tmpl w:val="04CC575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1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>
    <w:nsid w:val="2CB60A0A"/>
    <w:multiLevelType w:val="multilevel"/>
    <w:tmpl w:val="CBF2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031DA"/>
    <w:multiLevelType w:val="multilevel"/>
    <w:tmpl w:val="62C8F1B4"/>
    <w:lvl w:ilvl="0">
      <w:start w:val="1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8">
    <w:nsid w:val="344B6D24"/>
    <w:multiLevelType w:val="multilevel"/>
    <w:tmpl w:val="905ED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B864FA"/>
    <w:multiLevelType w:val="multilevel"/>
    <w:tmpl w:val="0D2A54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39830E3A"/>
    <w:multiLevelType w:val="multilevel"/>
    <w:tmpl w:val="F52C3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1">
    <w:nsid w:val="3F3C3342"/>
    <w:multiLevelType w:val="multilevel"/>
    <w:tmpl w:val="48CAD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E19F9"/>
    <w:multiLevelType w:val="multilevel"/>
    <w:tmpl w:val="22CE8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3">
    <w:nsid w:val="405D043C"/>
    <w:multiLevelType w:val="multilevel"/>
    <w:tmpl w:val="30F6A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0A37C0"/>
    <w:multiLevelType w:val="multilevel"/>
    <w:tmpl w:val="DB8E5CC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5">
    <w:nsid w:val="45452420"/>
    <w:multiLevelType w:val="multilevel"/>
    <w:tmpl w:val="4E849314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6">
    <w:nsid w:val="46642906"/>
    <w:multiLevelType w:val="multilevel"/>
    <w:tmpl w:val="FBDE1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9436A"/>
    <w:multiLevelType w:val="multilevel"/>
    <w:tmpl w:val="E5B0448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>
    <w:nsid w:val="4E944D82"/>
    <w:multiLevelType w:val="multilevel"/>
    <w:tmpl w:val="8A94E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91106"/>
    <w:multiLevelType w:val="multilevel"/>
    <w:tmpl w:val="6DEC5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B121D9"/>
    <w:multiLevelType w:val="multilevel"/>
    <w:tmpl w:val="C0004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630C2"/>
    <w:multiLevelType w:val="multilevel"/>
    <w:tmpl w:val="6BE47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AB4E1C"/>
    <w:multiLevelType w:val="multilevel"/>
    <w:tmpl w:val="8522F2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4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3">
    <w:nsid w:val="59167357"/>
    <w:multiLevelType w:val="multilevel"/>
    <w:tmpl w:val="D05E30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87976"/>
    <w:multiLevelType w:val="multilevel"/>
    <w:tmpl w:val="D8FAA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380816"/>
    <w:multiLevelType w:val="multilevel"/>
    <w:tmpl w:val="D996F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0C49E0"/>
    <w:multiLevelType w:val="multilevel"/>
    <w:tmpl w:val="9D40120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7">
    <w:nsid w:val="65E3069D"/>
    <w:multiLevelType w:val="multilevel"/>
    <w:tmpl w:val="A86A7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7014B"/>
    <w:multiLevelType w:val="multilevel"/>
    <w:tmpl w:val="DE3C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E69CD"/>
    <w:multiLevelType w:val="multilevel"/>
    <w:tmpl w:val="B7C0E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C71996"/>
    <w:multiLevelType w:val="multilevel"/>
    <w:tmpl w:val="78C830B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1">
    <w:nsid w:val="73234D44"/>
    <w:multiLevelType w:val="hybridMultilevel"/>
    <w:tmpl w:val="188E41C4"/>
    <w:lvl w:ilvl="0" w:tplc="6DE44D3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>
    <w:nsid w:val="74DC7C56"/>
    <w:multiLevelType w:val="multilevel"/>
    <w:tmpl w:val="93F0EA8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3">
    <w:nsid w:val="75A6263B"/>
    <w:multiLevelType w:val="multilevel"/>
    <w:tmpl w:val="D7FA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787B49"/>
    <w:multiLevelType w:val="multilevel"/>
    <w:tmpl w:val="03E0EB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num w:numId="1">
    <w:abstractNumId w:val="10"/>
  </w:num>
  <w:num w:numId="2">
    <w:abstractNumId w:val="33"/>
  </w:num>
  <w:num w:numId="3">
    <w:abstractNumId w:val="3"/>
  </w:num>
  <w:num w:numId="4">
    <w:abstractNumId w:val="26"/>
  </w:num>
  <w:num w:numId="5">
    <w:abstractNumId w:val="23"/>
  </w:num>
  <w:num w:numId="6">
    <w:abstractNumId w:val="38"/>
  </w:num>
  <w:num w:numId="7">
    <w:abstractNumId w:val="0"/>
  </w:num>
  <w:num w:numId="8">
    <w:abstractNumId w:val="21"/>
  </w:num>
  <w:num w:numId="9">
    <w:abstractNumId w:val="39"/>
  </w:num>
  <w:num w:numId="10">
    <w:abstractNumId w:val="30"/>
  </w:num>
  <w:num w:numId="11">
    <w:abstractNumId w:val="11"/>
  </w:num>
  <w:num w:numId="12">
    <w:abstractNumId w:val="34"/>
  </w:num>
  <w:num w:numId="13">
    <w:abstractNumId w:val="43"/>
  </w:num>
  <w:num w:numId="14">
    <w:abstractNumId w:val="18"/>
  </w:num>
  <w:num w:numId="15">
    <w:abstractNumId w:val="28"/>
  </w:num>
  <w:num w:numId="16">
    <w:abstractNumId w:val="35"/>
  </w:num>
  <w:num w:numId="17">
    <w:abstractNumId w:val="29"/>
  </w:num>
  <w:num w:numId="18">
    <w:abstractNumId w:val="14"/>
  </w:num>
  <w:num w:numId="19">
    <w:abstractNumId w:val="5"/>
  </w:num>
  <w:num w:numId="20">
    <w:abstractNumId w:val="31"/>
  </w:num>
  <w:num w:numId="21">
    <w:abstractNumId w:val="6"/>
  </w:num>
  <w:num w:numId="22">
    <w:abstractNumId w:val="12"/>
  </w:num>
  <w:num w:numId="23">
    <w:abstractNumId w:val="37"/>
  </w:num>
  <w:num w:numId="24">
    <w:abstractNumId w:val="16"/>
  </w:num>
  <w:num w:numId="25">
    <w:abstractNumId w:val="8"/>
  </w:num>
  <w:num w:numId="26">
    <w:abstractNumId w:val="15"/>
  </w:num>
  <w:num w:numId="27">
    <w:abstractNumId w:val="32"/>
  </w:num>
  <w:num w:numId="28">
    <w:abstractNumId w:val="20"/>
  </w:num>
  <w:num w:numId="29">
    <w:abstractNumId w:val="24"/>
  </w:num>
  <w:num w:numId="30">
    <w:abstractNumId w:val="41"/>
  </w:num>
  <w:num w:numId="31">
    <w:abstractNumId w:val="27"/>
  </w:num>
  <w:num w:numId="32">
    <w:abstractNumId w:val="2"/>
  </w:num>
  <w:num w:numId="33">
    <w:abstractNumId w:val="7"/>
  </w:num>
  <w:num w:numId="34">
    <w:abstractNumId w:val="40"/>
  </w:num>
  <w:num w:numId="35">
    <w:abstractNumId w:val="25"/>
  </w:num>
  <w:num w:numId="36">
    <w:abstractNumId w:val="36"/>
  </w:num>
  <w:num w:numId="37">
    <w:abstractNumId w:val="42"/>
  </w:num>
  <w:num w:numId="38">
    <w:abstractNumId w:val="9"/>
  </w:num>
  <w:num w:numId="39">
    <w:abstractNumId w:val="44"/>
  </w:num>
  <w:num w:numId="40">
    <w:abstractNumId w:val="13"/>
  </w:num>
  <w:num w:numId="41">
    <w:abstractNumId w:val="22"/>
  </w:num>
  <w:num w:numId="42">
    <w:abstractNumId w:val="1"/>
  </w:num>
  <w:num w:numId="43">
    <w:abstractNumId w:val="19"/>
  </w:num>
  <w:num w:numId="44">
    <w:abstractNumId w:val="17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82286"/>
    <w:rsid w:val="00034D12"/>
    <w:rsid w:val="00042E2A"/>
    <w:rsid w:val="000A6153"/>
    <w:rsid w:val="000B76D7"/>
    <w:rsid w:val="000C1DBC"/>
    <w:rsid w:val="000E404E"/>
    <w:rsid w:val="00126D24"/>
    <w:rsid w:val="00127F3D"/>
    <w:rsid w:val="001B5621"/>
    <w:rsid w:val="002336F4"/>
    <w:rsid w:val="0024082F"/>
    <w:rsid w:val="00287DB7"/>
    <w:rsid w:val="002A2135"/>
    <w:rsid w:val="002B2EA7"/>
    <w:rsid w:val="00316F92"/>
    <w:rsid w:val="00393742"/>
    <w:rsid w:val="003A0F95"/>
    <w:rsid w:val="003A26FE"/>
    <w:rsid w:val="003A66E6"/>
    <w:rsid w:val="003C03CC"/>
    <w:rsid w:val="004A655B"/>
    <w:rsid w:val="004B2B5E"/>
    <w:rsid w:val="004C4CBB"/>
    <w:rsid w:val="00500BA9"/>
    <w:rsid w:val="00543EB8"/>
    <w:rsid w:val="00546928"/>
    <w:rsid w:val="00563AAD"/>
    <w:rsid w:val="00571C56"/>
    <w:rsid w:val="00614589"/>
    <w:rsid w:val="00662952"/>
    <w:rsid w:val="00682286"/>
    <w:rsid w:val="006C6098"/>
    <w:rsid w:val="006D040A"/>
    <w:rsid w:val="00783C63"/>
    <w:rsid w:val="007C1150"/>
    <w:rsid w:val="007C2FE1"/>
    <w:rsid w:val="0086555C"/>
    <w:rsid w:val="008D3A3C"/>
    <w:rsid w:val="0091253C"/>
    <w:rsid w:val="00932103"/>
    <w:rsid w:val="0095577D"/>
    <w:rsid w:val="009C5612"/>
    <w:rsid w:val="009D3607"/>
    <w:rsid w:val="00A2053A"/>
    <w:rsid w:val="00AC27C1"/>
    <w:rsid w:val="00AE17A3"/>
    <w:rsid w:val="00B165B7"/>
    <w:rsid w:val="00B37FA5"/>
    <w:rsid w:val="00B43085"/>
    <w:rsid w:val="00BC57A7"/>
    <w:rsid w:val="00BD3F59"/>
    <w:rsid w:val="00BE7D66"/>
    <w:rsid w:val="00C028DE"/>
    <w:rsid w:val="00C37F35"/>
    <w:rsid w:val="00CF7BAC"/>
    <w:rsid w:val="00D05201"/>
    <w:rsid w:val="00D053DC"/>
    <w:rsid w:val="00D10C40"/>
    <w:rsid w:val="00D428E3"/>
    <w:rsid w:val="00DC76DB"/>
    <w:rsid w:val="00DF1672"/>
    <w:rsid w:val="00E032CA"/>
    <w:rsid w:val="00E10F36"/>
    <w:rsid w:val="00E25584"/>
    <w:rsid w:val="00E34F3E"/>
    <w:rsid w:val="00E52226"/>
    <w:rsid w:val="00E86347"/>
    <w:rsid w:val="00E90160"/>
    <w:rsid w:val="00EF479D"/>
    <w:rsid w:val="00F32999"/>
    <w:rsid w:val="00F337CB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25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1253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25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1253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D006-D3F5-43E2-8411-983CC7D5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18316</Words>
  <Characters>104407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2017-09-22T13:29:00Z</cp:lastPrinted>
  <dcterms:created xsi:type="dcterms:W3CDTF">2017-09-27T07:10:00Z</dcterms:created>
  <dcterms:modified xsi:type="dcterms:W3CDTF">2017-09-27T07:10:00Z</dcterms:modified>
</cp:coreProperties>
</file>