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40F" w:rsidRDefault="00C8240F" w:rsidP="00BD6CEA">
      <w:pPr>
        <w:pStyle w:val="20"/>
        <w:shd w:val="clear" w:color="auto" w:fill="auto"/>
        <w:spacing w:after="0" w:line="240" w:lineRule="auto"/>
      </w:pPr>
      <w:bookmarkStart w:id="0" w:name="_GoBack"/>
      <w:bookmarkEnd w:id="0"/>
    </w:p>
    <w:p w:rsidR="00C8240F" w:rsidRDefault="00C8240F" w:rsidP="00BD6CEA">
      <w:pPr>
        <w:pStyle w:val="20"/>
        <w:shd w:val="clear" w:color="auto" w:fill="auto"/>
        <w:spacing w:after="0" w:line="240" w:lineRule="auto"/>
      </w:pPr>
    </w:p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5"/>
        <w:gridCol w:w="1157"/>
        <w:gridCol w:w="4318"/>
      </w:tblGrid>
      <w:tr w:rsidR="00C8240F" w:rsidRPr="00C8240F" w:rsidTr="00C8240F">
        <w:trPr>
          <w:trHeight w:val="2127"/>
          <w:jc w:val="center"/>
        </w:trPr>
        <w:tc>
          <w:tcPr>
            <w:tcW w:w="4335" w:type="dxa"/>
            <w:hideMark/>
          </w:tcPr>
          <w:p w:rsidR="00C8240F" w:rsidRPr="00C8240F" w:rsidRDefault="00C8240F" w:rsidP="00C8240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  СОВЕТ</w: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be-BY" w:eastAsia="en-US" w:bidi="ar-SA"/>
              </w:rPr>
              <w:t xml:space="preserve">  </w:t>
            </w:r>
            <w:r w:rsidRPr="00C8240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>Бурнакского</w:t>
            </w:r>
          </w:p>
          <w:p w:rsidR="00C8240F" w:rsidRPr="00C8240F" w:rsidRDefault="00C8240F" w:rsidP="00C8240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 сельского  поселения  </w:t>
            </w:r>
          </w:p>
          <w:p w:rsidR="00C8240F" w:rsidRPr="00C8240F" w:rsidRDefault="00C8240F" w:rsidP="00C8240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        Балтасинского муниципального  района </w:t>
            </w:r>
          </w:p>
          <w:p w:rsidR="00C8240F" w:rsidRPr="00C8240F" w:rsidRDefault="00C8240F" w:rsidP="00C8240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aps/>
                <w:color w:val="auto"/>
                <w:sz w:val="28"/>
                <w:szCs w:val="28"/>
                <w:lang w:val="be-BY" w:eastAsia="en-US" w:bidi="ar-SA"/>
              </w:rPr>
              <w:t xml:space="preserve">    </w: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C8240F" w:rsidRPr="00C8240F" w:rsidRDefault="00C8240F" w:rsidP="00C8240F">
            <w:pPr>
              <w:widowControl/>
              <w:spacing w:line="276" w:lineRule="auto"/>
              <w:ind w:left="-18"/>
              <w:jc w:val="center"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val="en-US" w:eastAsia="en-US" w:bidi="ar-SA"/>
              </w:rPr>
            </w:pPr>
            <w:r w:rsidRPr="00C8240F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val="be-BY" w:eastAsia="en-US" w:bidi="ar-SA"/>
              </w:rPr>
              <w:t xml:space="preserve"> </w:t>
            </w:r>
            <w:r w:rsidRPr="00C8240F">
              <w:rPr>
                <w:rFonts w:ascii="SL_Nimbus" w:eastAsia="Times New Roman" w:hAnsi="SL_Nimbus" w:cs="Times New Roman"/>
                <w:b/>
                <w:caps/>
                <w:noProof/>
                <w:color w:val="auto"/>
                <w:sz w:val="16"/>
                <w:szCs w:val="16"/>
                <w:lang w:bidi="ar-SA"/>
              </w:rPr>
              <w:drawing>
                <wp:inline distT="0" distB="0" distL="0" distR="0" wp14:anchorId="61F6D732" wp14:editId="79150E7D">
                  <wp:extent cx="659765" cy="826770"/>
                  <wp:effectExtent l="0" t="0" r="6985" b="0"/>
                  <wp:docPr id="1" name="Рисунок 4" descr="Описание: Описание: 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8" w:type="dxa"/>
            <w:hideMark/>
          </w:tcPr>
          <w:p w:rsidR="00C8240F" w:rsidRPr="00C8240F" w:rsidRDefault="00C8240F" w:rsidP="00C8240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ТАТАРСТАН РЕСПУБЛИКАСЫ</w:t>
            </w:r>
          </w:p>
          <w:p w:rsidR="00C8240F" w:rsidRPr="00C8240F" w:rsidRDefault="00C8240F" w:rsidP="00C8240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    БАЛТАЧ  МУНИЦИПАЛЬ </w:t>
            </w:r>
          </w:p>
          <w:p w:rsidR="00C8240F" w:rsidRPr="00C8240F" w:rsidRDefault="00C8240F" w:rsidP="00C8240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РАЙОНЫ</w:t>
            </w:r>
          </w:p>
          <w:p w:rsidR="00C8240F" w:rsidRPr="00C8240F" w:rsidRDefault="00C8240F" w:rsidP="00C8240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БОРНАК АВЫЛ ЖИРЛЕГЕ </w:t>
            </w:r>
          </w:p>
          <w:p w:rsidR="00C8240F" w:rsidRPr="00C8240F" w:rsidRDefault="00C8240F" w:rsidP="00C8240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СОВЕТЫ</w:t>
            </w:r>
          </w:p>
          <w:p w:rsidR="00C8240F" w:rsidRPr="00C8240F" w:rsidRDefault="00C8240F" w:rsidP="00C8240F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auto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 </w:t>
            </w:r>
          </w:p>
        </w:tc>
      </w:tr>
      <w:tr w:rsidR="00C8240F" w:rsidRPr="00C8240F" w:rsidTr="00C8240F">
        <w:trPr>
          <w:trHeight w:val="70"/>
          <w:jc w:val="center"/>
        </w:trPr>
        <w:tc>
          <w:tcPr>
            <w:tcW w:w="4335" w:type="dxa"/>
            <w:hideMark/>
          </w:tcPr>
          <w:p w:rsidR="00C8240F" w:rsidRPr="00C8240F" w:rsidRDefault="00C8240F" w:rsidP="00C8240F">
            <w:pPr>
              <w:widowControl/>
              <w:spacing w:line="276" w:lineRule="auto"/>
              <w:ind w:right="57"/>
              <w:rPr>
                <w:rFonts w:ascii="SL_Nimbus" w:eastAsia="Times New Roman" w:hAnsi="SL_Nimbus" w:cs="Times New Roman"/>
                <w:color w:val="auto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ул. Татарстана, д.4,</w: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val="tt-RU" w:eastAsia="en-US" w:bidi="ar-SA"/>
              </w:rPr>
              <w:t xml:space="preserve"> дер. Бурнак</w: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C8240F" w:rsidRPr="00C8240F" w:rsidRDefault="00C8240F" w:rsidP="00C8240F">
            <w:pPr>
              <w:widowControl/>
              <w:rPr>
                <w:rFonts w:ascii="SL_Nimbus" w:eastAsia="Times New Roman" w:hAnsi="SL_Nimbus" w:cs="Times New Roman"/>
                <w:b/>
                <w:bCs/>
                <w:caps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318" w:type="dxa"/>
            <w:hideMark/>
          </w:tcPr>
          <w:p w:rsidR="00C8240F" w:rsidRPr="00C8240F" w:rsidRDefault="00C8240F" w:rsidP="00C8240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  Татарстан ур.,4 </w:t>
            </w:r>
            <w:proofErr w:type="spellStart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нче</w:t>
            </w:r>
            <w:proofErr w:type="spellEnd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 </w:t>
            </w:r>
            <w:proofErr w:type="spellStart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йорт</w:t>
            </w:r>
            <w:proofErr w:type="spellEnd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, </w:t>
            </w:r>
            <w:proofErr w:type="spellStart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Борнак</w:t>
            </w:r>
            <w:proofErr w:type="spellEnd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 xml:space="preserve"> </w:t>
            </w:r>
            <w:proofErr w:type="spellStart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авылы</w:t>
            </w:r>
            <w:proofErr w:type="spellEnd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,  422252</w:t>
            </w:r>
          </w:p>
        </w:tc>
      </w:tr>
      <w:tr w:rsidR="00C8240F" w:rsidRPr="0050400D" w:rsidTr="00C8240F">
        <w:trPr>
          <w:trHeight w:val="669"/>
          <w:jc w:val="center"/>
        </w:trPr>
        <w:tc>
          <w:tcPr>
            <w:tcW w:w="9810" w:type="dxa"/>
            <w:gridSpan w:val="3"/>
          </w:tcPr>
          <w:p w:rsidR="00C8240F" w:rsidRPr="00C8240F" w:rsidRDefault="00C8240F" w:rsidP="00C8240F">
            <w:pPr>
              <w:widowControl/>
              <w:spacing w:line="276" w:lineRule="auto"/>
              <w:ind w:right="57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  <w:p w:rsidR="00C8240F" w:rsidRPr="00C8240F" w:rsidRDefault="00C8240F" w:rsidP="00C8240F">
            <w:pPr>
              <w:widowControl/>
              <w:spacing w:line="276" w:lineRule="auto"/>
              <w:ind w:right="57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</w:pPr>
            <w:r w:rsidRPr="00C8240F">
              <w:rPr>
                <w:rFonts w:ascii="Times New Roman" w:eastAsia="Times New Roman" w:hAnsi="Times New Roman" w:cs="Times New Roman"/>
                <w:noProof/>
                <w:color w:val="auto"/>
                <w:lang w:bidi="ar-SA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522BC73" wp14:editId="20A4313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.4pt;margin-top:14.8pt;width:482.8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E/HgIAADw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BdFwT8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Тел</w:t>
            </w:r>
            <w:proofErr w:type="gramStart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>.</w: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и</w:t>
            </w:r>
            <w:proofErr w:type="gramEnd"/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 xml:space="preserve"> </w: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eastAsia="en-US" w:bidi="ar-SA"/>
              </w:rPr>
              <w:t>факс</w:t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 xml:space="preserve"> (84368) 3-33-33, E-mail: </w:t>
            </w:r>
            <w:r w:rsidR="00782841">
              <w:fldChar w:fldCharType="begin"/>
            </w:r>
            <w:r w:rsidR="00782841" w:rsidRPr="0050400D">
              <w:rPr>
                <w:lang w:val="en-US"/>
              </w:rPr>
              <w:instrText xml:space="preserve"> HYPERLINK "mailto:Nurgalieva.Gulsira@tatar.ru" </w:instrText>
            </w:r>
            <w:r w:rsidR="00782841">
              <w:fldChar w:fldCharType="separate"/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>Nurgalieva.Gulsira@tatar.ru</w:t>
            </w:r>
            <w:r w:rsidR="00782841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fldChar w:fldCharType="end"/>
            </w:r>
            <w:r w:rsidRPr="00C8240F">
              <w:rPr>
                <w:rFonts w:ascii="Times New Roman" w:eastAsia="Times New Roman" w:hAnsi="Times New Roman" w:cs="Times New Roman"/>
                <w:color w:val="auto"/>
                <w:sz w:val="20"/>
                <w:lang w:val="en-US" w:eastAsia="en-US" w:bidi="ar-SA"/>
              </w:rPr>
              <w:t>, www.baltasi.tatarstan.ru</w:t>
            </w:r>
          </w:p>
        </w:tc>
      </w:tr>
    </w:tbl>
    <w:p w:rsidR="00C8240F" w:rsidRPr="00C8240F" w:rsidRDefault="00F25722" w:rsidP="00C8240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5040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 w:bidi="ar-SA"/>
        </w:rPr>
        <w:t xml:space="preserve">       </w:t>
      </w:r>
      <w:r w:rsidR="00C8240F" w:rsidRPr="00C8240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РЕШЕНИЕ                       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                       </w:t>
      </w:r>
      <w:r w:rsidR="00C8240F" w:rsidRPr="00C8240F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КАРАР</w:t>
      </w:r>
    </w:p>
    <w:p w:rsidR="00C8240F" w:rsidRPr="00C8240F" w:rsidRDefault="00F25722" w:rsidP="00C8240F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«26» сентября</w:t>
      </w:r>
      <w:r w:rsidR="00C8240F" w:rsidRPr="00C824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2017 г.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№ 57</w:t>
      </w:r>
      <w:r w:rsidR="00C8240F" w:rsidRPr="00C824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</w:r>
    </w:p>
    <w:p w:rsidR="00314C5D" w:rsidRDefault="003E1396" w:rsidP="00C8240F">
      <w:pPr>
        <w:pStyle w:val="1"/>
        <w:shd w:val="clear" w:color="auto" w:fill="auto"/>
        <w:tabs>
          <w:tab w:val="right" w:pos="9530"/>
          <w:tab w:val="right" w:pos="9717"/>
          <w:tab w:val="center" w:pos="9890"/>
        </w:tabs>
        <w:spacing w:before="0" w:after="329" w:line="260" w:lineRule="exact"/>
      </w:pPr>
      <w:r>
        <w:tab/>
      </w:r>
    </w:p>
    <w:p w:rsidR="00D869A4" w:rsidRPr="00C8240F" w:rsidRDefault="003E1396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40F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C8240F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D869A4" w:rsidRPr="00C8240F">
        <w:rPr>
          <w:rFonts w:ascii="Times New Roman" w:hAnsi="Times New Roman" w:cs="Times New Roman"/>
          <w:b/>
          <w:sz w:val="28"/>
          <w:szCs w:val="28"/>
        </w:rPr>
        <w:t xml:space="preserve"> силу </w:t>
      </w:r>
      <w:r w:rsidRPr="00C824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9A4" w:rsidRPr="00C8240F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340850" w:rsidRPr="00C8240F">
        <w:rPr>
          <w:rFonts w:ascii="Times New Roman" w:hAnsi="Times New Roman" w:cs="Times New Roman"/>
          <w:b/>
          <w:sz w:val="28"/>
          <w:szCs w:val="28"/>
        </w:rPr>
        <w:t>я</w:t>
      </w:r>
      <w:r w:rsidR="00D869A4" w:rsidRPr="00C824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4C5D" w:rsidRPr="00C8240F" w:rsidRDefault="00D869A4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240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C2EA1" w:rsidRPr="00C8240F">
        <w:rPr>
          <w:rFonts w:ascii="Times New Roman" w:hAnsi="Times New Roman" w:cs="Times New Roman"/>
          <w:b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</w:t>
      </w:r>
      <w:r w:rsidR="00C8240F"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униципальном образовании «</w:t>
      </w:r>
      <w:proofErr w:type="spellStart"/>
      <w:r w:rsidR="00C8240F">
        <w:rPr>
          <w:rFonts w:ascii="Times New Roman" w:hAnsi="Times New Roman" w:cs="Times New Roman"/>
          <w:b/>
          <w:sz w:val="28"/>
          <w:szCs w:val="28"/>
          <w:lang w:eastAsia="en-US"/>
        </w:rPr>
        <w:t>Бурнак</w:t>
      </w:r>
      <w:r w:rsidR="00EC2EA1" w:rsidRPr="00C8240F">
        <w:rPr>
          <w:rFonts w:ascii="Times New Roman" w:hAnsi="Times New Roman" w:cs="Times New Roman"/>
          <w:b/>
          <w:sz w:val="28"/>
          <w:szCs w:val="28"/>
          <w:lang w:eastAsia="en-US"/>
        </w:rPr>
        <w:t>ское</w:t>
      </w:r>
      <w:proofErr w:type="spellEnd"/>
      <w:r w:rsidR="00EC2EA1" w:rsidRPr="00C824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</w:t>
      </w:r>
      <w:r w:rsidR="00C8240F">
        <w:rPr>
          <w:rFonts w:ascii="Times New Roman" w:hAnsi="Times New Roman" w:cs="Times New Roman"/>
          <w:b/>
          <w:sz w:val="28"/>
          <w:szCs w:val="28"/>
          <w:lang w:eastAsia="en-US"/>
        </w:rPr>
        <w:t>униципальном образовании «</w:t>
      </w:r>
      <w:proofErr w:type="spellStart"/>
      <w:r w:rsidR="00C8240F">
        <w:rPr>
          <w:rFonts w:ascii="Times New Roman" w:hAnsi="Times New Roman" w:cs="Times New Roman"/>
          <w:b/>
          <w:sz w:val="28"/>
          <w:szCs w:val="28"/>
          <w:lang w:eastAsia="en-US"/>
        </w:rPr>
        <w:t>Бурнак</w:t>
      </w:r>
      <w:r w:rsidR="00EC2EA1" w:rsidRPr="00C8240F">
        <w:rPr>
          <w:rFonts w:ascii="Times New Roman" w:hAnsi="Times New Roman" w:cs="Times New Roman"/>
          <w:b/>
          <w:sz w:val="28"/>
          <w:szCs w:val="28"/>
          <w:lang w:eastAsia="en-US"/>
        </w:rPr>
        <w:t>ское</w:t>
      </w:r>
      <w:proofErr w:type="spellEnd"/>
      <w:r w:rsidR="00EC2EA1" w:rsidRPr="00C8240F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 характера</w:t>
      </w:r>
      <w:proofErr w:type="gramEnd"/>
    </w:p>
    <w:p w:rsidR="005F5468" w:rsidRDefault="005F5468" w:rsidP="00D8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14C5D" w:rsidRPr="00EC2EA1" w:rsidRDefault="003E1396" w:rsidP="00D869A4">
      <w:pPr>
        <w:pStyle w:val="1"/>
        <w:shd w:val="clear" w:color="auto" w:fill="auto"/>
        <w:spacing w:before="0" w:after="0" w:line="322" w:lineRule="exact"/>
        <w:ind w:left="60" w:right="60" w:firstLine="507"/>
        <w:rPr>
          <w:sz w:val="28"/>
          <w:szCs w:val="28"/>
        </w:rPr>
      </w:pPr>
      <w:proofErr w:type="gramStart"/>
      <w:r w:rsidRPr="00F95D2B">
        <w:rPr>
          <w:sz w:val="28"/>
          <w:szCs w:val="28"/>
        </w:rPr>
        <w:t xml:space="preserve">В соответствии с Законом Республики Татарстан от 19 июля 2017 года № 56- ЗРТ «О порядке представления сведений о доходах, расходах, об имуществе и обязательствах имущественного характера гражданами, претендующими на замещение муниципальной должности либо должности главы местной администрации по контракту, лицами, замещающими муниципальные должности либо должности главы местной администрации по контракту» </w:t>
      </w:r>
      <w:r w:rsidR="00C8240F">
        <w:rPr>
          <w:rStyle w:val="a5"/>
          <w:b w:val="0"/>
          <w:sz w:val="28"/>
          <w:szCs w:val="28"/>
        </w:rPr>
        <w:t xml:space="preserve">Совет </w:t>
      </w:r>
      <w:proofErr w:type="spellStart"/>
      <w:r w:rsidR="00C8240F">
        <w:rPr>
          <w:rStyle w:val="a5"/>
          <w:b w:val="0"/>
          <w:sz w:val="28"/>
          <w:szCs w:val="28"/>
        </w:rPr>
        <w:t>Бурнак</w:t>
      </w:r>
      <w:r w:rsidR="00EC2EA1">
        <w:rPr>
          <w:rStyle w:val="a5"/>
          <w:b w:val="0"/>
          <w:sz w:val="28"/>
          <w:szCs w:val="28"/>
        </w:rPr>
        <w:t>ского</w:t>
      </w:r>
      <w:proofErr w:type="spellEnd"/>
      <w:r w:rsidR="00EC2EA1">
        <w:rPr>
          <w:rStyle w:val="a5"/>
          <w:b w:val="0"/>
          <w:sz w:val="28"/>
          <w:szCs w:val="28"/>
        </w:rPr>
        <w:t xml:space="preserve"> сельского поселения Балтасинского муниципального </w:t>
      </w:r>
      <w:r w:rsidR="00C8240F">
        <w:rPr>
          <w:rStyle w:val="a5"/>
          <w:b w:val="0"/>
          <w:sz w:val="28"/>
          <w:szCs w:val="28"/>
        </w:rPr>
        <w:t>района</w:t>
      </w:r>
      <w:r w:rsidR="006961B0" w:rsidRPr="00F95D2B">
        <w:rPr>
          <w:rStyle w:val="a5"/>
          <w:b w:val="0"/>
          <w:sz w:val="28"/>
          <w:szCs w:val="28"/>
        </w:rPr>
        <w:t xml:space="preserve"> </w:t>
      </w:r>
      <w:r w:rsidRPr="00F95D2B">
        <w:rPr>
          <w:rStyle w:val="a5"/>
          <w:b w:val="0"/>
          <w:sz w:val="28"/>
          <w:szCs w:val="28"/>
        </w:rPr>
        <w:t xml:space="preserve"> </w:t>
      </w:r>
      <w:r w:rsidRPr="00EC2EA1">
        <w:rPr>
          <w:rStyle w:val="a5"/>
          <w:sz w:val="28"/>
          <w:szCs w:val="28"/>
        </w:rPr>
        <w:t>решил:</w:t>
      </w:r>
      <w:proofErr w:type="gramEnd"/>
    </w:p>
    <w:p w:rsidR="00314C5D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1.</w:t>
      </w:r>
      <w:r w:rsidR="003E1396" w:rsidRPr="00D869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396" w:rsidRPr="00D869A4">
        <w:rPr>
          <w:rFonts w:ascii="Times New Roman" w:hAnsi="Times New Roman" w:cs="Times New Roman"/>
          <w:sz w:val="28"/>
          <w:szCs w:val="28"/>
        </w:rPr>
        <w:t xml:space="preserve">Признать утратившим силу 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EC2EA1" w:rsidRPr="00EC2EA1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представлении гражданами, претендующими на замещение муниципальных должностей в м</w:t>
      </w:r>
      <w:r w:rsidR="00C8240F">
        <w:rPr>
          <w:rFonts w:ascii="Times New Roman" w:hAnsi="Times New Roman" w:cs="Times New Roman"/>
          <w:sz w:val="28"/>
          <w:szCs w:val="28"/>
          <w:lang w:eastAsia="en-US"/>
        </w:rPr>
        <w:t>униципальном образовании «</w:t>
      </w:r>
      <w:proofErr w:type="spellStart"/>
      <w:r w:rsidR="00C8240F">
        <w:rPr>
          <w:rFonts w:ascii="Times New Roman" w:hAnsi="Times New Roman" w:cs="Times New Roman"/>
          <w:sz w:val="28"/>
          <w:szCs w:val="28"/>
          <w:lang w:eastAsia="en-US"/>
        </w:rPr>
        <w:t>Бурнак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</w:t>
      </w:r>
      <w:proofErr w:type="spell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об имуществе и обязательствах имущественного характера, а также о представлении лицами, замещающими муниципальные должности в м</w:t>
      </w:r>
      <w:r w:rsidR="00C8240F">
        <w:rPr>
          <w:rFonts w:ascii="Times New Roman" w:hAnsi="Times New Roman" w:cs="Times New Roman"/>
          <w:sz w:val="28"/>
          <w:szCs w:val="28"/>
          <w:lang w:eastAsia="en-US"/>
        </w:rPr>
        <w:t>униципальном образовании «</w:t>
      </w:r>
      <w:proofErr w:type="spellStart"/>
      <w:r w:rsidR="00C8240F">
        <w:rPr>
          <w:rFonts w:ascii="Times New Roman" w:hAnsi="Times New Roman" w:cs="Times New Roman"/>
          <w:sz w:val="28"/>
          <w:szCs w:val="28"/>
          <w:lang w:eastAsia="en-US"/>
        </w:rPr>
        <w:t>Бурнак</w:t>
      </w:r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>ское</w:t>
      </w:r>
      <w:proofErr w:type="spell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сельское поселение» Балтасинского муниципального района Республики Татарстан, сведений о доходах, расходах, об имуществе и обязательствах имущественного</w:t>
      </w:r>
      <w:proofErr w:type="gramEnd"/>
      <w:r w:rsidR="00EC2EA1" w:rsidRPr="00EC2EA1">
        <w:rPr>
          <w:rFonts w:ascii="Times New Roman" w:hAnsi="Times New Roman" w:cs="Times New Roman"/>
          <w:sz w:val="28"/>
          <w:szCs w:val="28"/>
          <w:lang w:eastAsia="en-US"/>
        </w:rPr>
        <w:t xml:space="preserve"> характера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утверждённого </w:t>
      </w:r>
      <w:r w:rsidR="00A67BB9">
        <w:rPr>
          <w:rFonts w:ascii="Times New Roman" w:hAnsi="Times New Roman" w:cs="Times New Roman"/>
          <w:sz w:val="28"/>
          <w:szCs w:val="28"/>
        </w:rPr>
        <w:t>в</w:t>
      </w:r>
      <w:r w:rsidR="00B800CE">
        <w:rPr>
          <w:rFonts w:ascii="Times New Roman" w:hAnsi="Times New Roman" w:cs="Times New Roman"/>
          <w:sz w:val="28"/>
          <w:szCs w:val="28"/>
        </w:rPr>
        <w:t xml:space="preserve">  п.1 </w:t>
      </w:r>
      <w:r w:rsidR="00D869A4" w:rsidRPr="00D869A4">
        <w:rPr>
          <w:rFonts w:ascii="Times New Roman" w:hAnsi="Times New Roman" w:cs="Times New Roman"/>
          <w:sz w:val="28"/>
          <w:szCs w:val="28"/>
        </w:rPr>
        <w:t>решени</w:t>
      </w:r>
      <w:r w:rsidR="00A67BB9">
        <w:rPr>
          <w:rFonts w:ascii="Times New Roman" w:hAnsi="Times New Roman" w:cs="Times New Roman"/>
          <w:sz w:val="28"/>
          <w:szCs w:val="28"/>
        </w:rPr>
        <w:t>й</w:t>
      </w:r>
      <w:r w:rsidR="00D869A4" w:rsidRPr="00D869A4">
        <w:rPr>
          <w:rFonts w:ascii="Times New Roman" w:hAnsi="Times New Roman" w:cs="Times New Roman"/>
          <w:sz w:val="28"/>
          <w:szCs w:val="28"/>
        </w:rPr>
        <w:t xml:space="preserve"> </w:t>
      </w:r>
      <w:r w:rsidR="00C8240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C8240F">
        <w:rPr>
          <w:rFonts w:ascii="Times New Roman" w:hAnsi="Times New Roman" w:cs="Times New Roman"/>
          <w:sz w:val="28"/>
          <w:szCs w:val="28"/>
        </w:rPr>
        <w:t>Бурнак</w:t>
      </w:r>
      <w:r w:rsidR="00A67BB9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67BB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869A4">
        <w:rPr>
          <w:rFonts w:ascii="Times New Roman" w:hAnsi="Times New Roman" w:cs="Times New Roman"/>
          <w:sz w:val="28"/>
          <w:szCs w:val="28"/>
        </w:rPr>
        <w:t>Балтасинского</w:t>
      </w:r>
      <w:r w:rsidR="00A67BB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D869A4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67BB9">
        <w:rPr>
          <w:rFonts w:ascii="Times New Roman" w:hAnsi="Times New Roman" w:cs="Times New Roman"/>
          <w:sz w:val="28"/>
          <w:szCs w:val="28"/>
        </w:rPr>
        <w:t xml:space="preserve">а </w:t>
      </w:r>
      <w:r w:rsidRPr="00D869A4">
        <w:rPr>
          <w:rFonts w:ascii="Times New Roman" w:hAnsi="Times New Roman" w:cs="Times New Roman"/>
          <w:sz w:val="28"/>
          <w:szCs w:val="28"/>
        </w:rPr>
        <w:t xml:space="preserve"> от </w:t>
      </w:r>
      <w:r w:rsidR="00C8240F">
        <w:rPr>
          <w:rFonts w:ascii="Times New Roman" w:hAnsi="Times New Roman" w:cs="Times New Roman"/>
          <w:sz w:val="28"/>
          <w:szCs w:val="28"/>
        </w:rPr>
        <w:t>13</w:t>
      </w:r>
      <w:r w:rsidRPr="00D869A4">
        <w:rPr>
          <w:rFonts w:ascii="Times New Roman" w:hAnsi="Times New Roman" w:cs="Times New Roman"/>
          <w:sz w:val="28"/>
          <w:szCs w:val="28"/>
        </w:rPr>
        <w:t xml:space="preserve"> апреля 2016 года №</w:t>
      </w:r>
      <w:r w:rsidR="00C8240F">
        <w:rPr>
          <w:rFonts w:ascii="Times New Roman" w:hAnsi="Times New Roman" w:cs="Times New Roman"/>
          <w:sz w:val="28"/>
          <w:szCs w:val="28"/>
        </w:rPr>
        <w:t xml:space="preserve"> 27</w:t>
      </w:r>
      <w:r w:rsidR="00D869A4" w:rsidRPr="00D869A4">
        <w:rPr>
          <w:rFonts w:ascii="Times New Roman" w:hAnsi="Times New Roman" w:cs="Times New Roman"/>
          <w:sz w:val="28"/>
          <w:szCs w:val="28"/>
        </w:rPr>
        <w:t>.</w:t>
      </w:r>
      <w:r w:rsidRPr="00D86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D2B" w:rsidRPr="00D869A4" w:rsidRDefault="00F95D2B" w:rsidP="00EC2EA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2.Настоящее решение разместить на официальном сайте Балтасинского муниципального района Республики  Татарстан 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869A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869A4">
        <w:rPr>
          <w:rFonts w:ascii="Times New Roman" w:hAnsi="Times New Roman" w:cs="Times New Roman"/>
          <w:sz w:val="28"/>
          <w:szCs w:val="28"/>
        </w:rPr>
        <w:t xml:space="preserve"> и на </w:t>
      </w:r>
      <w:r w:rsidRPr="00D869A4">
        <w:rPr>
          <w:rFonts w:ascii="Times New Roman" w:hAnsi="Times New Roman" w:cs="Times New Roman"/>
          <w:sz w:val="28"/>
          <w:szCs w:val="28"/>
        </w:rPr>
        <w:lastRenderedPageBreak/>
        <w:t xml:space="preserve">«Официальном портале правовой информации Республики Татарстан» в информационно-телекоммуникационной сети Интернет по веб-адресу: </w:t>
      </w:r>
      <w:hyperlink r:id="rId9" w:history="1">
        <w:r w:rsidRPr="00D869A4">
          <w:rPr>
            <w:rStyle w:val="a3"/>
            <w:rFonts w:ascii="Times New Roman" w:hAnsi="Times New Roman" w:cs="Times New Roman"/>
            <w:sz w:val="28"/>
            <w:szCs w:val="28"/>
          </w:rPr>
          <w:t>http://pravo.tatarstan.ru</w:t>
        </w:r>
      </w:hyperlink>
      <w:r w:rsidRPr="00D869A4">
        <w:rPr>
          <w:rFonts w:ascii="Times New Roman" w:hAnsi="Times New Roman" w:cs="Times New Roman"/>
          <w:sz w:val="28"/>
          <w:szCs w:val="28"/>
        </w:rPr>
        <w:t>.</w:t>
      </w:r>
    </w:p>
    <w:p w:rsidR="00F95D2B" w:rsidRPr="00D869A4" w:rsidRDefault="00F95D2B" w:rsidP="00EC2EA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подписания.</w:t>
      </w:r>
    </w:p>
    <w:p w:rsidR="00F95D2B" w:rsidRPr="00D869A4" w:rsidRDefault="00F95D2B" w:rsidP="00EC2EA1">
      <w:pPr>
        <w:shd w:val="clear" w:color="auto" w:fill="FFFFFF"/>
        <w:tabs>
          <w:tab w:val="left" w:pos="1157"/>
        </w:tabs>
        <w:ind w:firstLine="567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D869A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D869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69A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 </w:t>
      </w:r>
      <w:r w:rsidR="00A67BB9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D869A4">
        <w:rPr>
          <w:rFonts w:ascii="Times New Roman" w:hAnsi="Times New Roman" w:cs="Times New Roman"/>
          <w:bCs/>
          <w:sz w:val="28"/>
          <w:szCs w:val="28"/>
        </w:rPr>
        <w:t>.</w:t>
      </w:r>
    </w:p>
    <w:p w:rsidR="00F95D2B" w:rsidRPr="00D869A4" w:rsidRDefault="00F95D2B" w:rsidP="00F95D2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40F" w:rsidRDefault="00C8240F" w:rsidP="00A67BB9">
      <w:pPr>
        <w:ind w:rightChars="-1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40F" w:rsidRDefault="00C8240F" w:rsidP="00A67BB9">
      <w:pPr>
        <w:ind w:rightChars="-1"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C5D" w:rsidRPr="00F95D2B" w:rsidRDefault="00F95D2B" w:rsidP="00A67BB9">
      <w:pPr>
        <w:ind w:rightChars="-1" w:right="-2" w:firstLine="567"/>
        <w:jc w:val="both"/>
        <w:rPr>
          <w:sz w:val="28"/>
          <w:szCs w:val="28"/>
        </w:rPr>
      </w:pPr>
      <w:r w:rsidRPr="00F95D2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8240F">
        <w:rPr>
          <w:rFonts w:ascii="Times New Roman" w:hAnsi="Times New Roman" w:cs="Times New Roman"/>
          <w:sz w:val="28"/>
          <w:szCs w:val="28"/>
        </w:rPr>
        <w:t>Бурнакского</w:t>
      </w:r>
      <w:proofErr w:type="spellEnd"/>
      <w:r w:rsidR="00C8240F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</w:t>
      </w:r>
      <w:proofErr w:type="spellStart"/>
      <w:r w:rsidR="00C8240F">
        <w:rPr>
          <w:rFonts w:ascii="Times New Roman" w:hAnsi="Times New Roman" w:cs="Times New Roman"/>
          <w:sz w:val="28"/>
          <w:szCs w:val="28"/>
        </w:rPr>
        <w:t>Ш.М.Хабибуллин</w:t>
      </w:r>
      <w:proofErr w:type="spellEnd"/>
    </w:p>
    <w:sectPr w:rsidR="00314C5D" w:rsidRPr="00F95D2B" w:rsidSect="00A67BB9">
      <w:type w:val="continuous"/>
      <w:pgSz w:w="11909" w:h="16838"/>
      <w:pgMar w:top="284" w:right="852" w:bottom="102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41" w:rsidRDefault="00782841">
      <w:r>
        <w:separator/>
      </w:r>
    </w:p>
  </w:endnote>
  <w:endnote w:type="continuationSeparator" w:id="0">
    <w:p w:rsidR="00782841" w:rsidRDefault="00782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41" w:rsidRDefault="00782841"/>
  </w:footnote>
  <w:footnote w:type="continuationSeparator" w:id="0">
    <w:p w:rsidR="00782841" w:rsidRDefault="007828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D5FD8"/>
    <w:multiLevelType w:val="multilevel"/>
    <w:tmpl w:val="5C302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4C5D"/>
    <w:rsid w:val="000E0A12"/>
    <w:rsid w:val="001638C4"/>
    <w:rsid w:val="00314C5D"/>
    <w:rsid w:val="00340850"/>
    <w:rsid w:val="003E1396"/>
    <w:rsid w:val="004809D8"/>
    <w:rsid w:val="004A149D"/>
    <w:rsid w:val="0050400D"/>
    <w:rsid w:val="0052265B"/>
    <w:rsid w:val="005F5468"/>
    <w:rsid w:val="006961B0"/>
    <w:rsid w:val="00782841"/>
    <w:rsid w:val="008C61F2"/>
    <w:rsid w:val="009A44DB"/>
    <w:rsid w:val="00A67BB9"/>
    <w:rsid w:val="00B800CE"/>
    <w:rsid w:val="00BB01BB"/>
    <w:rsid w:val="00BD6CEA"/>
    <w:rsid w:val="00C8240F"/>
    <w:rsid w:val="00D869A4"/>
    <w:rsid w:val="00EC2EA1"/>
    <w:rsid w:val="00EC327E"/>
    <w:rsid w:val="00F25722"/>
    <w:rsid w:val="00F71655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82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4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82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24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ravo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Альфия</cp:lastModifiedBy>
  <cp:revision>2</cp:revision>
  <cp:lastPrinted>2017-09-22T10:42:00Z</cp:lastPrinted>
  <dcterms:created xsi:type="dcterms:W3CDTF">2017-09-27T07:11:00Z</dcterms:created>
  <dcterms:modified xsi:type="dcterms:W3CDTF">2017-09-27T07:11:00Z</dcterms:modified>
</cp:coreProperties>
</file>