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9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4"/>
        <w:gridCol w:w="1136"/>
        <w:gridCol w:w="4239"/>
      </w:tblGrid>
      <w:tr w:rsidR="007049C0" w:rsidRPr="007049C0" w:rsidTr="004415D4">
        <w:trPr>
          <w:trHeight w:val="1071"/>
          <w:jc w:val="center"/>
        </w:trPr>
        <w:tc>
          <w:tcPr>
            <w:tcW w:w="454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ИСПОЛНИТЕЛЬНЫЙ КОМИТЕТ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СМАИЛЬского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7049C0" w:rsidRPr="007049C0" w:rsidRDefault="007049C0" w:rsidP="007049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7049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авыл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БАШКАРМА КОМИТЕТЫ</w:t>
            </w: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9C0" w:rsidRPr="007049C0" w:rsidTr="004415D4">
        <w:trPr>
          <w:trHeight w:val="70"/>
          <w:jc w:val="center"/>
        </w:trPr>
        <w:tc>
          <w:tcPr>
            <w:tcW w:w="454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ул.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Баумана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д.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69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 xml:space="preserve"> д. Смаил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ь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422258</w:t>
            </w:r>
          </w:p>
        </w:tc>
        <w:tc>
          <w:tcPr>
            <w:tcW w:w="1136" w:type="dxa"/>
            <w:vMerge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Бауман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69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нчы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йорт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а., 4222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58</w:t>
            </w:r>
          </w:p>
        </w:tc>
      </w:tr>
      <w:tr w:rsidR="007049C0" w:rsidRPr="007049C0" w:rsidTr="004415D4">
        <w:trPr>
          <w:trHeight w:val="669"/>
          <w:jc w:val="center"/>
        </w:trPr>
        <w:tc>
          <w:tcPr>
            <w:tcW w:w="9919" w:type="dxa"/>
            <w:gridSpan w:val="3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49C0" w:rsidRPr="007049C0" w:rsidRDefault="00815BEF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.4pt;margin-top:14.8pt;width:482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Тел.: (84368) 3-91-12, факс: (84368) 3-91-10. 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E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mail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hyperlink r:id="rId7" w:history="1">
              <w:r w:rsidR="007049C0" w:rsidRPr="007049C0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Sma</w:t>
              </w:r>
              <w:r w:rsidR="007049C0" w:rsidRPr="007049C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.Blt@tatar.ru</w:t>
              </w:r>
            </w:hyperlink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www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baltasi</w:t>
            </w:r>
            <w:proofErr w:type="spellEnd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tatarstan</w:t>
            </w:r>
            <w:proofErr w:type="spellEnd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FD3A7C" w:rsidRPr="004B61F1" w:rsidRDefault="00FD3A7C" w:rsidP="004B61F1">
      <w:pPr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val="tt-RU"/>
        </w:rPr>
      </w:pPr>
    </w:p>
    <w:p w:rsidR="003468A7" w:rsidRDefault="004B61F1" w:rsidP="001E159C">
      <w:pPr>
        <w:spacing w:after="0" w:line="240" w:lineRule="auto"/>
        <w:ind w:right="57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                                     </w:t>
      </w:r>
      <w:bookmarkEnd w:id="0"/>
      <w:r w:rsidR="001E159C">
        <w:rPr>
          <w:sz w:val="20"/>
          <w:szCs w:val="20"/>
          <w:lang w:val="tt-RU"/>
        </w:rPr>
        <w:t xml:space="preserve">  </w:t>
      </w:r>
    </w:p>
    <w:p w:rsidR="003468A7" w:rsidRDefault="003468A7" w:rsidP="001E159C">
      <w:pPr>
        <w:spacing w:after="0" w:line="240" w:lineRule="auto"/>
        <w:ind w:right="57"/>
        <w:rPr>
          <w:sz w:val="20"/>
          <w:szCs w:val="20"/>
          <w:lang w:val="tt-RU"/>
        </w:rPr>
      </w:pPr>
    </w:p>
    <w:tbl>
      <w:tblPr>
        <w:tblpPr w:leftFromText="180" w:rightFromText="180" w:vertAnchor="text" w:horzAnchor="margin" w:tblpX="108" w:tblpY="193"/>
        <w:tblW w:w="0" w:type="auto"/>
        <w:tblLook w:val="04A0"/>
      </w:tblPr>
      <w:tblGrid>
        <w:gridCol w:w="4304"/>
        <w:gridCol w:w="1113"/>
        <w:gridCol w:w="4067"/>
      </w:tblGrid>
      <w:tr w:rsidR="002941B3" w:rsidRPr="00AB73E3" w:rsidTr="00D27347">
        <w:trPr>
          <w:trHeight w:val="38"/>
        </w:trPr>
        <w:tc>
          <w:tcPr>
            <w:tcW w:w="4304" w:type="dxa"/>
            <w:shd w:val="clear" w:color="auto" w:fill="auto"/>
          </w:tcPr>
          <w:p w:rsidR="002941B3" w:rsidRPr="002941B3" w:rsidRDefault="002941B3" w:rsidP="00D27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1B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941B3" w:rsidRPr="002941B3" w:rsidRDefault="002941B3" w:rsidP="00D2734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21июня 2017</w:t>
            </w:r>
            <w:r w:rsidRPr="002941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1113" w:type="dxa"/>
            <w:shd w:val="clear" w:color="auto" w:fill="auto"/>
          </w:tcPr>
          <w:p w:rsidR="002941B3" w:rsidRPr="002941B3" w:rsidRDefault="002941B3" w:rsidP="00D27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1B3" w:rsidRPr="002941B3" w:rsidRDefault="002941B3" w:rsidP="00D27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shd w:val="clear" w:color="auto" w:fill="auto"/>
          </w:tcPr>
          <w:p w:rsidR="002941B3" w:rsidRPr="002941B3" w:rsidRDefault="002941B3" w:rsidP="00D27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1B3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2941B3" w:rsidRPr="002941B3" w:rsidRDefault="002941B3" w:rsidP="00D27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464005" w:rsidRPr="00464005" w:rsidRDefault="00464005" w:rsidP="00464005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005">
        <w:rPr>
          <w:rFonts w:ascii="Times New Roman" w:hAnsi="Times New Roman" w:cs="Times New Roman"/>
          <w:b/>
          <w:sz w:val="28"/>
          <w:szCs w:val="28"/>
        </w:rPr>
        <w:t xml:space="preserve">Об определении места первичного сбора и  временного размещения отработанных ртутьсодержащих ламп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Смаильского</w:t>
      </w:r>
      <w:proofErr w:type="spellEnd"/>
      <w:r w:rsidRPr="00464005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Балтасинского муниципального района РТ</w:t>
      </w:r>
    </w:p>
    <w:p w:rsidR="00464005" w:rsidRPr="00464005" w:rsidRDefault="00464005" w:rsidP="004640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005">
        <w:rPr>
          <w:rFonts w:ascii="Times New Roman" w:hAnsi="Times New Roman" w:cs="Times New Roman"/>
          <w:sz w:val="28"/>
          <w:szCs w:val="28"/>
        </w:rPr>
        <w:t xml:space="preserve">В соответствии со ст. 13 Федерального закона от 24.06.1998 № 89-ФЗ «Об отходах производства и потребления», п. 18 ч. 1 ст. 14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464005">
          <w:rPr>
            <w:rStyle w:val="a6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6400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</w:t>
      </w:r>
      <w:proofErr w:type="gramEnd"/>
      <w:r w:rsidRPr="00464005">
        <w:rPr>
          <w:rFonts w:ascii="Times New Roman" w:hAnsi="Times New Roman" w:cs="Times New Roman"/>
          <w:sz w:val="28"/>
          <w:szCs w:val="28"/>
        </w:rPr>
        <w:t xml:space="preserve">, использование, обезвреживание, транспортирование и размещение которых может повлечь причинение вреда жизни, здоровью граждан, вреда животным, окружающей среде» (далее - Правила),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464005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исполнительный комитет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Смаиль</w:t>
      </w:r>
      <w:r w:rsidRPr="0046400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64005">
        <w:rPr>
          <w:rFonts w:ascii="Times New Roman" w:hAnsi="Times New Roman" w:cs="Times New Roman"/>
          <w:sz w:val="28"/>
          <w:szCs w:val="28"/>
        </w:rPr>
        <w:t xml:space="preserve">  сельского поселения постановляет: </w:t>
      </w:r>
    </w:p>
    <w:p w:rsidR="00464005" w:rsidRPr="005C71D1" w:rsidRDefault="00464005" w:rsidP="00464005">
      <w:pPr>
        <w:pStyle w:val="3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jc w:val="both"/>
        <w:rPr>
          <w:rFonts w:cs="Times New Roman"/>
          <w:color w:val="FF0000"/>
          <w:sz w:val="28"/>
          <w:szCs w:val="28"/>
        </w:rPr>
      </w:pPr>
      <w:r w:rsidRPr="0062135C">
        <w:rPr>
          <w:sz w:val="28"/>
          <w:szCs w:val="28"/>
        </w:rPr>
        <w:t xml:space="preserve">Определить на территории </w:t>
      </w:r>
      <w:proofErr w:type="spellStart"/>
      <w:r>
        <w:rPr>
          <w:sz w:val="28"/>
          <w:szCs w:val="28"/>
        </w:rPr>
        <w:t>Смаильского</w:t>
      </w:r>
      <w:proofErr w:type="spellEnd"/>
      <w:r w:rsidRPr="0062135C">
        <w:rPr>
          <w:sz w:val="28"/>
          <w:szCs w:val="28"/>
        </w:rPr>
        <w:t xml:space="preserve"> сельского поселения Балтасинского муниципального  района РТ место первичного сбора и временного размещения отработанных ртутьсодержащих ламп у потребителей</w:t>
      </w:r>
      <w:r>
        <w:rPr>
          <w:sz w:val="28"/>
          <w:szCs w:val="28"/>
        </w:rPr>
        <w:t xml:space="preserve"> </w:t>
      </w:r>
      <w:r w:rsidR="00607C4D">
        <w:rPr>
          <w:sz w:val="28"/>
          <w:szCs w:val="28"/>
        </w:rPr>
        <w:t>здание</w:t>
      </w:r>
      <w:r w:rsidRPr="0062135C"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бывшего швейного цеха ООО «СП «</w:t>
      </w:r>
      <w:proofErr w:type="spellStart"/>
      <w:r>
        <w:rPr>
          <w:rFonts w:cs="Times New Roman"/>
          <w:sz w:val="28"/>
          <w:szCs w:val="28"/>
        </w:rPr>
        <w:t>Смаиль</w:t>
      </w:r>
      <w:proofErr w:type="spellEnd"/>
      <w:r>
        <w:rPr>
          <w:rFonts w:cs="Times New Roman"/>
          <w:sz w:val="28"/>
          <w:szCs w:val="28"/>
        </w:rPr>
        <w:t xml:space="preserve">»  расположенного по адресу: д. </w:t>
      </w:r>
      <w:proofErr w:type="spellStart"/>
      <w:r>
        <w:rPr>
          <w:rFonts w:cs="Times New Roman"/>
          <w:sz w:val="28"/>
          <w:szCs w:val="28"/>
        </w:rPr>
        <w:t>Смаиль</w:t>
      </w:r>
      <w:proofErr w:type="spellEnd"/>
      <w:r>
        <w:rPr>
          <w:rFonts w:cs="Times New Roman"/>
          <w:sz w:val="28"/>
          <w:szCs w:val="28"/>
        </w:rPr>
        <w:t>, ул. Кирова, д. 58.</w:t>
      </w:r>
    </w:p>
    <w:p w:rsidR="00464005" w:rsidRPr="002D2690" w:rsidRDefault="00464005" w:rsidP="00464005">
      <w:pPr>
        <w:pStyle w:val="3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52CF0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2D2690">
        <w:rPr>
          <w:color w:val="000000"/>
          <w:sz w:val="28"/>
          <w:szCs w:val="28"/>
          <w:lang w:bidi="ru-RU"/>
        </w:rPr>
        <w:t xml:space="preserve">Обеспечить информирование населения </w:t>
      </w:r>
      <w:proofErr w:type="spellStart"/>
      <w:r>
        <w:rPr>
          <w:color w:val="000000"/>
          <w:sz w:val="28"/>
          <w:szCs w:val="28"/>
          <w:lang w:bidi="ru-RU"/>
        </w:rPr>
        <w:t>Смаильского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 w:rsidRPr="002D2690">
        <w:rPr>
          <w:color w:val="000000"/>
          <w:sz w:val="28"/>
          <w:szCs w:val="28"/>
          <w:lang w:bidi="ru-RU"/>
        </w:rPr>
        <w:t xml:space="preserve"> сельского поселения о правилах безопасного сбора и передачи на хранение отработанных ртутьсодержащих ламп путём размещения информирования на информационных стендах по адресам: </w:t>
      </w:r>
      <w:r>
        <w:rPr>
          <w:sz w:val="28"/>
          <w:szCs w:val="28"/>
        </w:rPr>
        <w:t xml:space="preserve">здание СП д. </w:t>
      </w:r>
      <w:proofErr w:type="spellStart"/>
      <w:r>
        <w:rPr>
          <w:sz w:val="28"/>
          <w:szCs w:val="28"/>
        </w:rPr>
        <w:t>Смаиль</w:t>
      </w:r>
      <w:proofErr w:type="spellEnd"/>
      <w:r>
        <w:rPr>
          <w:sz w:val="28"/>
          <w:szCs w:val="28"/>
        </w:rPr>
        <w:t xml:space="preserve">, ул. Баумана, д.69 сельский клуб д. </w:t>
      </w:r>
      <w:proofErr w:type="spellStart"/>
      <w:r>
        <w:rPr>
          <w:sz w:val="28"/>
          <w:szCs w:val="28"/>
        </w:rPr>
        <w:t>Сизнер</w:t>
      </w:r>
      <w:proofErr w:type="spellEnd"/>
      <w:r>
        <w:rPr>
          <w:sz w:val="28"/>
          <w:szCs w:val="28"/>
        </w:rPr>
        <w:t xml:space="preserve">, ул. Советская, д. 24,СДК, д. </w:t>
      </w:r>
      <w:proofErr w:type="spellStart"/>
      <w:r>
        <w:rPr>
          <w:sz w:val="28"/>
          <w:szCs w:val="28"/>
        </w:rPr>
        <w:t>Смаиль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Баумна</w:t>
      </w:r>
      <w:proofErr w:type="spellEnd"/>
      <w:r>
        <w:rPr>
          <w:sz w:val="28"/>
          <w:szCs w:val="28"/>
        </w:rPr>
        <w:t>, д. 50</w:t>
      </w:r>
      <w:r>
        <w:rPr>
          <w:color w:val="000000"/>
          <w:sz w:val="28"/>
          <w:szCs w:val="28"/>
          <w:lang w:bidi="ru-RU"/>
        </w:rPr>
        <w:t xml:space="preserve"> и на </w:t>
      </w:r>
      <w:r w:rsidRPr="002D2690">
        <w:rPr>
          <w:color w:val="000000"/>
          <w:sz w:val="28"/>
          <w:szCs w:val="28"/>
          <w:lang w:bidi="ru-RU"/>
        </w:rPr>
        <w:t xml:space="preserve"> официальном сайте </w:t>
      </w:r>
      <w:r>
        <w:rPr>
          <w:color w:val="000000"/>
          <w:sz w:val="28"/>
          <w:szCs w:val="28"/>
          <w:lang w:bidi="ru-RU"/>
        </w:rPr>
        <w:t xml:space="preserve">Балтасинского муниципального </w:t>
      </w:r>
      <w:r>
        <w:rPr>
          <w:color w:val="000000"/>
          <w:sz w:val="28"/>
          <w:szCs w:val="28"/>
          <w:lang w:bidi="ru-RU"/>
        </w:rPr>
        <w:lastRenderedPageBreak/>
        <w:t>района РТ</w:t>
      </w:r>
      <w:r w:rsidRPr="002D2690">
        <w:rPr>
          <w:color w:val="000000"/>
          <w:sz w:val="28"/>
          <w:szCs w:val="28"/>
          <w:lang w:bidi="ru-RU"/>
        </w:rPr>
        <w:t>.</w:t>
      </w:r>
      <w:proofErr w:type="gramEnd"/>
    </w:p>
    <w:p w:rsidR="00464005" w:rsidRPr="002D2690" w:rsidRDefault="00464005" w:rsidP="00464005">
      <w:pPr>
        <w:pStyle w:val="3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</w:t>
      </w:r>
      <w:r w:rsidRPr="002D2690">
        <w:rPr>
          <w:color w:val="000000"/>
          <w:sz w:val="28"/>
          <w:szCs w:val="28"/>
          <w:lang w:bidi="ru-RU"/>
        </w:rPr>
        <w:t xml:space="preserve"> Настоящее постановление </w:t>
      </w:r>
      <w:r>
        <w:rPr>
          <w:color w:val="000000"/>
          <w:sz w:val="28"/>
          <w:szCs w:val="28"/>
          <w:lang w:bidi="ru-RU"/>
        </w:rPr>
        <w:t xml:space="preserve">обнародовать </w:t>
      </w:r>
      <w:r w:rsidRPr="002D2690">
        <w:rPr>
          <w:color w:val="000000"/>
          <w:sz w:val="28"/>
          <w:szCs w:val="28"/>
          <w:lang w:bidi="ru-RU"/>
        </w:rPr>
        <w:t>на официально</w:t>
      </w:r>
      <w:r>
        <w:rPr>
          <w:color w:val="000000"/>
          <w:sz w:val="28"/>
          <w:szCs w:val="28"/>
          <w:lang w:bidi="ru-RU"/>
        </w:rPr>
        <w:t xml:space="preserve">м сайте Балтасинского муниципального района </w:t>
      </w:r>
    </w:p>
    <w:p w:rsidR="00464005" w:rsidRPr="002D2690" w:rsidRDefault="00464005" w:rsidP="00464005">
      <w:pPr>
        <w:pStyle w:val="3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4.</w:t>
      </w:r>
      <w:r w:rsidRPr="002D2690">
        <w:rPr>
          <w:color w:val="000000"/>
          <w:sz w:val="28"/>
          <w:szCs w:val="28"/>
          <w:lang w:bidi="ru-RU"/>
        </w:rPr>
        <w:t>Контроль выполнения данного постановления оставляю за собой.</w:t>
      </w:r>
    </w:p>
    <w:p w:rsidR="00464005" w:rsidRPr="002D2690" w:rsidRDefault="00464005" w:rsidP="00464005">
      <w:pPr>
        <w:jc w:val="both"/>
        <w:rPr>
          <w:sz w:val="28"/>
          <w:szCs w:val="28"/>
        </w:rPr>
      </w:pPr>
    </w:p>
    <w:p w:rsidR="00464005" w:rsidRDefault="00464005" w:rsidP="004640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Смаильского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                           Р.Г.Юсупов</w:t>
      </w:r>
    </w:p>
    <w:p w:rsidR="00464005" w:rsidRDefault="00464005" w:rsidP="003468A7">
      <w:pPr>
        <w:jc w:val="right"/>
        <w:rPr>
          <w:rFonts w:ascii="Times New Roman" w:hAnsi="Times New Roman"/>
          <w:sz w:val="28"/>
          <w:szCs w:val="28"/>
        </w:rPr>
      </w:pPr>
    </w:p>
    <w:p w:rsidR="00464005" w:rsidRDefault="00464005" w:rsidP="003468A7">
      <w:pPr>
        <w:jc w:val="right"/>
        <w:rPr>
          <w:rFonts w:ascii="Times New Roman" w:hAnsi="Times New Roman"/>
          <w:sz w:val="28"/>
          <w:szCs w:val="28"/>
        </w:rPr>
      </w:pPr>
    </w:p>
    <w:p w:rsidR="00464005" w:rsidRDefault="00464005" w:rsidP="003468A7">
      <w:pPr>
        <w:jc w:val="right"/>
        <w:rPr>
          <w:rFonts w:ascii="Times New Roman" w:hAnsi="Times New Roman"/>
          <w:sz w:val="28"/>
          <w:szCs w:val="28"/>
        </w:rPr>
      </w:pPr>
    </w:p>
    <w:sectPr w:rsidR="00464005" w:rsidSect="004B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0A0"/>
    <w:multiLevelType w:val="hybridMultilevel"/>
    <w:tmpl w:val="FB18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A5A72"/>
    <w:multiLevelType w:val="hybridMultilevel"/>
    <w:tmpl w:val="7272E41E"/>
    <w:lvl w:ilvl="0" w:tplc="60C600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FFA36BE"/>
    <w:multiLevelType w:val="hybridMultilevel"/>
    <w:tmpl w:val="3BE2BB84"/>
    <w:lvl w:ilvl="0" w:tplc="2CC4DA9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5E0"/>
    <w:rsid w:val="000573DB"/>
    <w:rsid w:val="000743B5"/>
    <w:rsid w:val="00117A1E"/>
    <w:rsid w:val="001415D3"/>
    <w:rsid w:val="00184F72"/>
    <w:rsid w:val="001A2F61"/>
    <w:rsid w:val="001E159C"/>
    <w:rsid w:val="001F3155"/>
    <w:rsid w:val="00231468"/>
    <w:rsid w:val="00236AA6"/>
    <w:rsid w:val="00241DE7"/>
    <w:rsid w:val="002941B3"/>
    <w:rsid w:val="002A1B5B"/>
    <w:rsid w:val="002C6D73"/>
    <w:rsid w:val="002D59A9"/>
    <w:rsid w:val="003468A7"/>
    <w:rsid w:val="003955E0"/>
    <w:rsid w:val="003B6197"/>
    <w:rsid w:val="003C1011"/>
    <w:rsid w:val="003C461A"/>
    <w:rsid w:val="003E47C1"/>
    <w:rsid w:val="004415D4"/>
    <w:rsid w:val="00464005"/>
    <w:rsid w:val="004B0069"/>
    <w:rsid w:val="004B61F1"/>
    <w:rsid w:val="004C4F2F"/>
    <w:rsid w:val="004E7050"/>
    <w:rsid w:val="00580A8C"/>
    <w:rsid w:val="005A488D"/>
    <w:rsid w:val="005B410C"/>
    <w:rsid w:val="00607C4D"/>
    <w:rsid w:val="006C5D1E"/>
    <w:rsid w:val="006F115D"/>
    <w:rsid w:val="007049C0"/>
    <w:rsid w:val="00774C73"/>
    <w:rsid w:val="00815BEF"/>
    <w:rsid w:val="008532B9"/>
    <w:rsid w:val="00884C50"/>
    <w:rsid w:val="00904A90"/>
    <w:rsid w:val="009124ED"/>
    <w:rsid w:val="00972FE9"/>
    <w:rsid w:val="009843C9"/>
    <w:rsid w:val="009977E7"/>
    <w:rsid w:val="009C0FEF"/>
    <w:rsid w:val="009D3CE1"/>
    <w:rsid w:val="009F5B45"/>
    <w:rsid w:val="00A06664"/>
    <w:rsid w:val="00A67F88"/>
    <w:rsid w:val="00B23C56"/>
    <w:rsid w:val="00B4220E"/>
    <w:rsid w:val="00BC1912"/>
    <w:rsid w:val="00BD1E7F"/>
    <w:rsid w:val="00C2040E"/>
    <w:rsid w:val="00C759EA"/>
    <w:rsid w:val="00C804D3"/>
    <w:rsid w:val="00CA1470"/>
    <w:rsid w:val="00CE1B6D"/>
    <w:rsid w:val="00D436DB"/>
    <w:rsid w:val="00D7170A"/>
    <w:rsid w:val="00D73BE4"/>
    <w:rsid w:val="00D7423B"/>
    <w:rsid w:val="00DD73CC"/>
    <w:rsid w:val="00DD7F6B"/>
    <w:rsid w:val="00E034EB"/>
    <w:rsid w:val="00E03A6B"/>
    <w:rsid w:val="00E43D01"/>
    <w:rsid w:val="00E82A8B"/>
    <w:rsid w:val="00EC386E"/>
    <w:rsid w:val="00EC5BF0"/>
    <w:rsid w:val="00ED7632"/>
    <w:rsid w:val="00F07688"/>
    <w:rsid w:val="00F46C42"/>
    <w:rsid w:val="00F81977"/>
    <w:rsid w:val="00F86A5F"/>
    <w:rsid w:val="00FA04C4"/>
    <w:rsid w:val="00FD3A7C"/>
    <w:rsid w:val="00FE5EB1"/>
    <w:rsid w:val="00FF3563"/>
    <w:rsid w:val="00FF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nhideWhenUsed/>
    <w:rsid w:val="00FF3563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E0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E03A6B"/>
    <w:rPr>
      <w:rFonts w:ascii="Times New Roman" w:eastAsia="Times New Roman" w:hAnsi="Times New Roman" w:cs="Times New Roman"/>
      <w:sz w:val="28"/>
      <w:szCs w:val="24"/>
    </w:rPr>
  </w:style>
  <w:style w:type="paragraph" w:customStyle="1" w:styleId="a9">
    <w:name w:val="Знак Знак Знак Знак Знак Знак"/>
    <w:basedOn w:val="a"/>
    <w:rsid w:val="009F5B4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4B61F1"/>
    <w:pPr>
      <w:ind w:left="720"/>
      <w:contextualSpacing/>
    </w:pPr>
  </w:style>
  <w:style w:type="character" w:customStyle="1" w:styleId="ab">
    <w:name w:val="Основной текст_"/>
    <w:link w:val="3"/>
    <w:rsid w:val="0046400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464005"/>
    <w:pPr>
      <w:widowControl w:val="0"/>
      <w:shd w:val="clear" w:color="auto" w:fill="FFFFFF"/>
      <w:spacing w:before="300" w:after="240" w:line="283" w:lineRule="exact"/>
      <w:ind w:hanging="360"/>
    </w:pPr>
    <w:rPr>
      <w:rFonts w:ascii="Times New Roman" w:eastAsia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3563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E0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E03A6B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1008E07B39745741C71A1AAF0B334664A0EDAF0F73C5789CEADB39FDrC5FD" TargetMode="External"/><Relationship Id="rId3" Type="http://schemas.openxmlformats.org/officeDocument/2006/relationships/styles" Target="styles.xml"/><Relationship Id="rId7" Type="http://schemas.openxmlformats.org/officeDocument/2006/relationships/hyperlink" Target="mailto:Cip.Blt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B06AB-7278-4337-A462-3834EAC1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Gulzida</cp:lastModifiedBy>
  <cp:revision>2</cp:revision>
  <cp:lastPrinted>2017-06-22T06:42:00Z</cp:lastPrinted>
  <dcterms:created xsi:type="dcterms:W3CDTF">2017-06-22T06:46:00Z</dcterms:created>
  <dcterms:modified xsi:type="dcterms:W3CDTF">2017-06-22T06:46:00Z</dcterms:modified>
</cp:coreProperties>
</file>