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EF" w:rsidRPr="004249EF" w:rsidRDefault="004249EF">
      <w:pPr>
        <w:rPr>
          <w:b/>
        </w:rPr>
      </w:pPr>
      <w:r>
        <w:t xml:space="preserve">                                                                                                                           </w:t>
      </w:r>
    </w:p>
    <w:tbl>
      <w:tblPr>
        <w:tblW w:w="9777" w:type="dxa"/>
        <w:jc w:val="center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2"/>
        <w:gridCol w:w="1136"/>
        <w:gridCol w:w="9"/>
        <w:gridCol w:w="4230"/>
      </w:tblGrid>
      <w:tr w:rsidR="00BD473F" w:rsidRPr="00F7772A" w:rsidTr="00966518">
        <w:trPr>
          <w:trHeight w:val="1071"/>
          <w:jc w:val="center"/>
        </w:trPr>
        <w:tc>
          <w:tcPr>
            <w:tcW w:w="4402" w:type="dxa"/>
            <w:shd w:val="clear" w:color="auto" w:fill="auto"/>
          </w:tcPr>
          <w:p w:rsidR="00BD473F" w:rsidRPr="009D33E3" w:rsidRDefault="00BD473F" w:rsidP="0096651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9D33E3">
              <w:rPr>
                <w:bCs/>
                <w:caps/>
                <w:sz w:val="28"/>
                <w:szCs w:val="28"/>
              </w:rPr>
              <w:t xml:space="preserve">совет СМАИЛЬского </w:t>
            </w:r>
          </w:p>
          <w:p w:rsidR="00BD473F" w:rsidRPr="009D33E3" w:rsidRDefault="00BD473F" w:rsidP="0096651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9D33E3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BD473F" w:rsidRPr="009D33E3" w:rsidRDefault="00BD473F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9D33E3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BD473F" w:rsidRPr="009D33E3" w:rsidRDefault="00BD473F" w:rsidP="0096651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33E3"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 w:rsidRPr="009D33E3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9D33E3"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 w:rsidRPr="009D33E3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9D33E3"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D473F" w:rsidRPr="00B61AF4" w:rsidRDefault="00BD473F" w:rsidP="00966518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320" cy="83058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BD473F" w:rsidRPr="00D5507E" w:rsidRDefault="00BD473F" w:rsidP="00966518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BD473F" w:rsidRPr="00D5507E" w:rsidRDefault="00BD473F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BD473F" w:rsidRDefault="00BD473F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>РАЙОН</w:t>
            </w:r>
            <w:r>
              <w:rPr>
                <w:bCs/>
                <w:caps/>
                <w:sz w:val="28"/>
                <w:szCs w:val="28"/>
              </w:rPr>
              <w:t xml:space="preserve">ы </w:t>
            </w:r>
          </w:p>
          <w:p w:rsidR="00BD473F" w:rsidRDefault="00BD473F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D5507E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BD473F" w:rsidRPr="00F7772A" w:rsidRDefault="00BD473F" w:rsidP="00966518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 w:rsidRPr="00F7772A">
              <w:rPr>
                <w:sz w:val="28"/>
                <w:szCs w:val="28"/>
              </w:rPr>
              <w:t xml:space="preserve"> </w:t>
            </w:r>
          </w:p>
        </w:tc>
      </w:tr>
      <w:tr w:rsidR="00BD473F" w:rsidRPr="00144D26" w:rsidTr="00966518">
        <w:trPr>
          <w:trHeight w:val="70"/>
          <w:jc w:val="center"/>
        </w:trPr>
        <w:tc>
          <w:tcPr>
            <w:tcW w:w="4402" w:type="dxa"/>
            <w:shd w:val="clear" w:color="auto" w:fill="auto"/>
          </w:tcPr>
          <w:p w:rsidR="00BD473F" w:rsidRPr="009D33E3" w:rsidRDefault="00BD473F" w:rsidP="00966518">
            <w:pPr>
              <w:ind w:right="57"/>
              <w:jc w:val="center"/>
              <w:rPr>
                <w:rFonts w:ascii="SL_Nimbus" w:hAnsi="SL_Nimbus"/>
              </w:rPr>
            </w:pPr>
            <w:r w:rsidRPr="009D33E3">
              <w:rPr>
                <w:sz w:val="20"/>
              </w:rPr>
              <w:t xml:space="preserve">ул. </w:t>
            </w:r>
            <w:r w:rsidRPr="009D33E3">
              <w:rPr>
                <w:sz w:val="20"/>
                <w:lang w:val="tt-RU"/>
              </w:rPr>
              <w:t>Баумана</w:t>
            </w:r>
            <w:r w:rsidRPr="009D33E3">
              <w:rPr>
                <w:sz w:val="20"/>
              </w:rPr>
              <w:t xml:space="preserve">, д. </w:t>
            </w:r>
            <w:r w:rsidRPr="009D33E3">
              <w:rPr>
                <w:sz w:val="20"/>
                <w:lang w:val="tt-RU"/>
              </w:rPr>
              <w:t>69</w:t>
            </w:r>
            <w:r w:rsidRPr="009D33E3">
              <w:rPr>
                <w:sz w:val="20"/>
              </w:rPr>
              <w:t>,</w:t>
            </w:r>
            <w:r w:rsidRPr="009D33E3">
              <w:rPr>
                <w:sz w:val="20"/>
                <w:lang w:val="tt-RU"/>
              </w:rPr>
              <w:t xml:space="preserve"> д. Смаил</w:t>
            </w:r>
            <w:proofErr w:type="spellStart"/>
            <w:r w:rsidRPr="009D33E3">
              <w:rPr>
                <w:sz w:val="20"/>
              </w:rPr>
              <w:t>ь</w:t>
            </w:r>
            <w:proofErr w:type="spellEnd"/>
            <w:r w:rsidRPr="009D33E3">
              <w:rPr>
                <w:sz w:val="20"/>
              </w:rPr>
              <w:t>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BD473F" w:rsidRPr="00F7772A" w:rsidRDefault="00BD473F" w:rsidP="00966518">
            <w:pPr>
              <w:jc w:val="center"/>
              <w:rPr>
                <w:rFonts w:ascii="SL_Nimbus" w:hAnsi="SL_Nimbus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BD473F" w:rsidRPr="00144D26" w:rsidRDefault="00BD473F" w:rsidP="00966518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  <w:lang w:val="tt-RU"/>
              </w:rPr>
              <w:t>Бауман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</w:t>
            </w:r>
            <w:r>
              <w:rPr>
                <w:sz w:val="20"/>
                <w:lang w:val="tt-RU"/>
              </w:rPr>
              <w:t>69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нчы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  <w:lang w:val="tt-RU"/>
              </w:rPr>
              <w:t>Смәел</w:t>
            </w:r>
            <w:r>
              <w:rPr>
                <w:sz w:val="20"/>
              </w:rPr>
              <w:t xml:space="preserve"> а.</w:t>
            </w:r>
            <w:r w:rsidRPr="00F7772A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F7772A">
              <w:rPr>
                <w:sz w:val="20"/>
              </w:rPr>
              <w:t>4222</w:t>
            </w:r>
            <w:r>
              <w:rPr>
                <w:sz w:val="20"/>
                <w:lang w:val="tt-RU"/>
              </w:rPr>
              <w:t>58</w:t>
            </w:r>
          </w:p>
        </w:tc>
      </w:tr>
      <w:tr w:rsidR="00BD473F" w:rsidRPr="009C3B3A" w:rsidTr="00966518">
        <w:trPr>
          <w:trHeight w:val="669"/>
          <w:jc w:val="center"/>
        </w:trPr>
        <w:tc>
          <w:tcPr>
            <w:tcW w:w="9777" w:type="dxa"/>
            <w:gridSpan w:val="4"/>
            <w:shd w:val="clear" w:color="auto" w:fill="auto"/>
          </w:tcPr>
          <w:p w:rsidR="00BD473F" w:rsidRPr="009D33E3" w:rsidRDefault="00BD473F" w:rsidP="00966518">
            <w:pPr>
              <w:ind w:right="57"/>
              <w:jc w:val="center"/>
              <w:rPr>
                <w:sz w:val="16"/>
                <w:szCs w:val="16"/>
              </w:rPr>
            </w:pPr>
          </w:p>
          <w:p w:rsidR="00BD473F" w:rsidRPr="009D33E3" w:rsidRDefault="00BD473F" w:rsidP="00966518">
            <w:pPr>
              <w:ind w:right="57"/>
              <w:jc w:val="center"/>
              <w:rPr>
                <w:sz w:val="16"/>
                <w:szCs w:val="16"/>
              </w:rPr>
            </w:pPr>
          </w:p>
          <w:p w:rsidR="00BD473F" w:rsidRPr="009D33E3" w:rsidRDefault="00223833" w:rsidP="00966518">
            <w:pPr>
              <w:ind w:right="5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.4pt;margin-top:14.8pt;width:482.8pt;height:0;z-index:251658240" o:connectortype="straight" strokeweight="1.5pt"/>
              </w:pict>
            </w:r>
            <w:r w:rsidR="00BD473F" w:rsidRPr="009D33E3">
              <w:rPr>
                <w:sz w:val="20"/>
              </w:rPr>
              <w:t xml:space="preserve">Тел.: (84368) 3-91-12, факс: (84368) 3-91-10. </w:t>
            </w:r>
            <w:r w:rsidR="00BD473F" w:rsidRPr="009D33E3">
              <w:rPr>
                <w:sz w:val="20"/>
                <w:lang w:val="en-US"/>
              </w:rPr>
              <w:t>E</w:t>
            </w:r>
            <w:r w:rsidR="00BD473F" w:rsidRPr="009D33E3">
              <w:rPr>
                <w:sz w:val="20"/>
              </w:rPr>
              <w:t>-</w:t>
            </w:r>
            <w:r w:rsidR="00BD473F" w:rsidRPr="009D33E3">
              <w:rPr>
                <w:sz w:val="20"/>
                <w:lang w:val="en-US"/>
              </w:rPr>
              <w:t>mail</w:t>
            </w:r>
            <w:r w:rsidR="00BD473F" w:rsidRPr="009D33E3">
              <w:rPr>
                <w:sz w:val="20"/>
              </w:rPr>
              <w:t xml:space="preserve">: </w:t>
            </w:r>
            <w:hyperlink r:id="rId6" w:history="1">
              <w:r w:rsidR="00BD473F" w:rsidRPr="009D33E3">
                <w:rPr>
                  <w:rStyle w:val="a6"/>
                  <w:color w:val="auto"/>
                  <w:sz w:val="20"/>
                  <w:szCs w:val="20"/>
                  <w:lang w:val="en-US"/>
                </w:rPr>
                <w:t>Sma</w:t>
              </w:r>
              <w:r w:rsidR="00BD473F" w:rsidRPr="009D33E3">
                <w:rPr>
                  <w:rStyle w:val="a6"/>
                  <w:color w:val="auto"/>
                  <w:sz w:val="20"/>
                  <w:szCs w:val="20"/>
                </w:rPr>
                <w:t>.Blt@tatar.ru</w:t>
              </w:r>
            </w:hyperlink>
            <w:r w:rsidR="00BD473F" w:rsidRPr="009D33E3">
              <w:rPr>
                <w:sz w:val="20"/>
              </w:rPr>
              <w:t xml:space="preserve">, </w:t>
            </w:r>
            <w:r w:rsidR="00BD473F" w:rsidRPr="009D33E3">
              <w:rPr>
                <w:sz w:val="20"/>
                <w:lang w:val="en-US"/>
              </w:rPr>
              <w:t>www</w:t>
            </w:r>
            <w:r w:rsidR="00BD473F" w:rsidRPr="009D33E3">
              <w:rPr>
                <w:sz w:val="20"/>
              </w:rPr>
              <w:t>.</w:t>
            </w:r>
            <w:proofErr w:type="spellStart"/>
            <w:r w:rsidR="00BD473F" w:rsidRPr="009D33E3">
              <w:rPr>
                <w:sz w:val="20"/>
                <w:lang w:val="en-US"/>
              </w:rPr>
              <w:t>baltasi</w:t>
            </w:r>
            <w:proofErr w:type="spellEnd"/>
            <w:r w:rsidR="00BD473F" w:rsidRPr="009D33E3">
              <w:rPr>
                <w:sz w:val="20"/>
              </w:rPr>
              <w:t>.</w:t>
            </w:r>
            <w:proofErr w:type="spellStart"/>
            <w:r w:rsidR="00BD473F" w:rsidRPr="009D33E3">
              <w:rPr>
                <w:sz w:val="20"/>
                <w:lang w:val="en-US"/>
              </w:rPr>
              <w:t>tatarstan</w:t>
            </w:r>
            <w:proofErr w:type="spellEnd"/>
            <w:r w:rsidR="00BD473F" w:rsidRPr="009D33E3">
              <w:rPr>
                <w:sz w:val="20"/>
              </w:rPr>
              <w:t>.</w:t>
            </w:r>
            <w:proofErr w:type="spellStart"/>
            <w:r w:rsidR="00BD473F" w:rsidRPr="009D33E3"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BD473F" w:rsidRPr="00A9494E" w:rsidTr="00966518">
        <w:trPr>
          <w:trHeight w:val="837"/>
          <w:jc w:val="center"/>
        </w:trPr>
        <w:tc>
          <w:tcPr>
            <w:tcW w:w="4402" w:type="dxa"/>
            <w:shd w:val="clear" w:color="auto" w:fill="auto"/>
          </w:tcPr>
          <w:p w:rsidR="00BD473F" w:rsidRPr="009D33E3" w:rsidRDefault="00BD473F" w:rsidP="00966518">
            <w:pPr>
              <w:ind w:right="57"/>
              <w:rPr>
                <w:sz w:val="28"/>
                <w:szCs w:val="28"/>
              </w:rPr>
            </w:pPr>
            <w:r w:rsidRPr="009D33E3">
              <w:rPr>
                <w:sz w:val="28"/>
                <w:szCs w:val="28"/>
              </w:rPr>
              <w:t xml:space="preserve"> </w:t>
            </w:r>
          </w:p>
          <w:p w:rsidR="00BD473F" w:rsidRPr="009D33E3" w:rsidRDefault="00BD473F" w:rsidP="00966518">
            <w:pPr>
              <w:ind w:right="57"/>
              <w:rPr>
                <w:sz w:val="28"/>
                <w:szCs w:val="28"/>
              </w:rPr>
            </w:pPr>
            <w:r w:rsidRPr="009D33E3">
              <w:rPr>
                <w:sz w:val="28"/>
                <w:szCs w:val="28"/>
              </w:rPr>
              <w:t xml:space="preserve">        РЕШЕНИЕ </w:t>
            </w:r>
          </w:p>
          <w:p w:rsidR="00BD473F" w:rsidRPr="009D33E3" w:rsidRDefault="00BD473F" w:rsidP="004249EF">
            <w:pPr>
              <w:ind w:right="57"/>
              <w:rPr>
                <w:sz w:val="28"/>
                <w:szCs w:val="28"/>
              </w:rPr>
            </w:pPr>
            <w:r w:rsidRPr="009D33E3">
              <w:rPr>
                <w:sz w:val="28"/>
                <w:szCs w:val="28"/>
              </w:rPr>
              <w:t xml:space="preserve">       </w:t>
            </w:r>
            <w:r w:rsidR="00032429">
              <w:rPr>
                <w:sz w:val="28"/>
                <w:szCs w:val="28"/>
              </w:rPr>
              <w:t>23 июня 2017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BD473F" w:rsidRPr="00A9494E" w:rsidRDefault="00BD473F" w:rsidP="0096651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BD473F" w:rsidRDefault="00BD473F" w:rsidP="00966518">
            <w:pPr>
              <w:ind w:right="57"/>
              <w:jc w:val="center"/>
              <w:rPr>
                <w:sz w:val="28"/>
                <w:szCs w:val="28"/>
              </w:rPr>
            </w:pPr>
          </w:p>
          <w:p w:rsidR="00BD473F" w:rsidRDefault="00BD473F" w:rsidP="00966518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КАРАР</w:t>
            </w:r>
          </w:p>
          <w:p w:rsidR="00BD473F" w:rsidRPr="00A9494E" w:rsidRDefault="009D33E3" w:rsidP="004249E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32429">
              <w:rPr>
                <w:sz w:val="28"/>
                <w:szCs w:val="28"/>
              </w:rPr>
              <w:t>48</w:t>
            </w:r>
          </w:p>
        </w:tc>
      </w:tr>
    </w:tbl>
    <w:p w:rsidR="0004332C" w:rsidRDefault="0004332C" w:rsidP="004451AA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4249EF" w:rsidRPr="00935B18" w:rsidRDefault="00223833" w:rsidP="004249EF">
      <w:pPr>
        <w:pStyle w:val="1"/>
        <w:spacing w:before="0" w:after="0" w:line="240" w:lineRule="auto"/>
        <w:ind w:firstLine="399"/>
        <w:jc w:val="center"/>
        <w:rPr>
          <w:rStyle w:val="a7"/>
          <w:color w:val="000000"/>
          <w:sz w:val="28"/>
          <w:szCs w:val="28"/>
        </w:rPr>
      </w:pPr>
      <w:r w:rsidRPr="00935B18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249EF" w:rsidRPr="00935B18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"garantf1://8047689.0/" </w:instrText>
      </w:r>
      <w:r w:rsidRPr="00935B18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4249EF" w:rsidRPr="00935B18">
        <w:rPr>
          <w:rStyle w:val="a7"/>
          <w:color w:val="000000"/>
          <w:sz w:val="28"/>
          <w:szCs w:val="28"/>
        </w:rPr>
        <w:br/>
        <w:t>О внесении изменени</w:t>
      </w:r>
      <w:r w:rsidR="004249EF">
        <w:rPr>
          <w:rStyle w:val="a7"/>
          <w:color w:val="000000"/>
          <w:sz w:val="28"/>
          <w:szCs w:val="28"/>
        </w:rPr>
        <w:t>й</w:t>
      </w:r>
      <w:r w:rsidR="004249EF" w:rsidRPr="00935B18">
        <w:rPr>
          <w:rStyle w:val="a7"/>
          <w:color w:val="000000"/>
          <w:sz w:val="28"/>
          <w:szCs w:val="28"/>
        </w:rPr>
        <w:t xml:space="preserve"> в решение </w:t>
      </w:r>
    </w:p>
    <w:p w:rsidR="004249EF" w:rsidRPr="00935B18" w:rsidRDefault="004249EF" w:rsidP="004249EF">
      <w:pPr>
        <w:pStyle w:val="1"/>
        <w:spacing w:before="0" w:after="0" w:line="240" w:lineRule="auto"/>
        <w:ind w:firstLine="3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от 14.11.2014 №126</w:t>
      </w:r>
      <w:r w:rsidRPr="00935B18">
        <w:rPr>
          <w:rStyle w:val="a7"/>
          <w:color w:val="000000"/>
          <w:sz w:val="28"/>
          <w:szCs w:val="28"/>
        </w:rPr>
        <w:t xml:space="preserve"> «О земельном налоге»  </w:t>
      </w:r>
      <w:r>
        <w:rPr>
          <w:rStyle w:val="a7"/>
          <w:color w:val="000000"/>
          <w:sz w:val="28"/>
          <w:szCs w:val="28"/>
        </w:rPr>
        <w:t>(в ред. от 17.09.2015 №5)</w:t>
      </w:r>
      <w:r w:rsidRPr="00935B18">
        <w:rPr>
          <w:rStyle w:val="a7"/>
          <w:color w:val="000000"/>
          <w:sz w:val="28"/>
          <w:szCs w:val="28"/>
        </w:rPr>
        <w:t xml:space="preserve"> </w:t>
      </w:r>
      <w:r w:rsidR="00223833" w:rsidRPr="00935B18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4249EF" w:rsidRPr="00B03F2D" w:rsidRDefault="004249EF" w:rsidP="004249EF"/>
    <w:p w:rsidR="004249EF" w:rsidRPr="00B03F2D" w:rsidRDefault="004249EF" w:rsidP="00032429">
      <w:pPr>
        <w:ind w:firstLine="720"/>
        <w:jc w:val="both"/>
        <w:rPr>
          <w:color w:val="000000"/>
          <w:sz w:val="28"/>
          <w:szCs w:val="28"/>
        </w:rPr>
      </w:pPr>
      <w:r w:rsidRPr="00B03F2D">
        <w:rPr>
          <w:color w:val="000000"/>
          <w:sz w:val="28"/>
          <w:szCs w:val="28"/>
        </w:rPr>
        <w:t xml:space="preserve"> В соответствии с Налоговым кодексом Российской Федерации, на основании Устава  муниципального образования «</w:t>
      </w:r>
      <w:proofErr w:type="spellStart"/>
      <w:r>
        <w:rPr>
          <w:color w:val="000000"/>
          <w:sz w:val="28"/>
          <w:szCs w:val="28"/>
        </w:rPr>
        <w:t>Смаильское</w:t>
      </w:r>
      <w:proofErr w:type="spellEnd"/>
      <w:r>
        <w:rPr>
          <w:color w:val="000000"/>
          <w:sz w:val="28"/>
          <w:szCs w:val="28"/>
        </w:rPr>
        <w:t xml:space="preserve"> сельское поселение»</w:t>
      </w:r>
      <w:r w:rsidRPr="00B03F2D">
        <w:rPr>
          <w:color w:val="000000"/>
          <w:sz w:val="28"/>
          <w:szCs w:val="28"/>
        </w:rPr>
        <w:t xml:space="preserve"> Балтасинского муниципального района  Совет </w:t>
      </w:r>
      <w:proofErr w:type="spellStart"/>
      <w:r>
        <w:rPr>
          <w:color w:val="000000"/>
          <w:sz w:val="28"/>
          <w:szCs w:val="28"/>
        </w:rPr>
        <w:t>Смаильского</w:t>
      </w:r>
      <w:proofErr w:type="spellEnd"/>
      <w:r w:rsidRPr="00B03F2D">
        <w:rPr>
          <w:color w:val="000000"/>
          <w:sz w:val="28"/>
          <w:szCs w:val="28"/>
        </w:rPr>
        <w:t xml:space="preserve"> сельского поселения решил: </w:t>
      </w:r>
    </w:p>
    <w:p w:rsidR="004249EF" w:rsidRDefault="004249EF" w:rsidP="00032429">
      <w:pPr>
        <w:ind w:firstLine="540"/>
        <w:jc w:val="both"/>
        <w:rPr>
          <w:color w:val="000000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>1. Внести изменения в   решение  «О земельном налоге» от 14.11.2014 г. №1</w:t>
      </w:r>
      <w:bookmarkStart w:id="1" w:name="sub_17"/>
      <w:bookmarkEnd w:id="0"/>
      <w:r>
        <w:rPr>
          <w:color w:val="000000"/>
          <w:sz w:val="28"/>
          <w:szCs w:val="28"/>
        </w:rPr>
        <w:t>26</w:t>
      </w:r>
      <w:r w:rsidRPr="00AB7371">
        <w:rPr>
          <w:color w:val="000000"/>
          <w:sz w:val="28"/>
          <w:szCs w:val="28"/>
        </w:rPr>
        <w:t>(в ред. от 17.09.2015 №5)</w:t>
      </w:r>
      <w:r w:rsidRPr="00B36083">
        <w:rPr>
          <w:color w:val="000000"/>
          <w:sz w:val="28"/>
          <w:szCs w:val="28"/>
        </w:rPr>
        <w:t xml:space="preserve">: </w:t>
      </w:r>
    </w:p>
    <w:p w:rsidR="004249EF" w:rsidRDefault="004249EF" w:rsidP="0003242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4 решения изложить в новой редакции:</w:t>
      </w:r>
    </w:p>
    <w:p w:rsidR="004249EF" w:rsidRPr="00935B18" w:rsidRDefault="004249EF" w:rsidP="0003242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" w:name="sub_4"/>
      <w:bookmarkEnd w:id="1"/>
      <w:r w:rsidRPr="00B80195">
        <w:rPr>
          <w:sz w:val="28"/>
          <w:szCs w:val="28"/>
        </w:rPr>
        <w:t>«4.</w:t>
      </w:r>
      <w:r>
        <w:rPr>
          <w:b/>
          <w:sz w:val="28"/>
          <w:szCs w:val="28"/>
        </w:rPr>
        <w:t xml:space="preserve"> </w:t>
      </w:r>
      <w:r w:rsidRPr="00935B18">
        <w:rPr>
          <w:rFonts w:eastAsia="Calibri"/>
          <w:sz w:val="28"/>
          <w:szCs w:val="28"/>
        </w:rPr>
        <w:t xml:space="preserve">Налогоплательщики - физические лица, имеющие право на налоговые льготы, </w:t>
      </w:r>
      <w:r>
        <w:rPr>
          <w:rFonts w:eastAsia="Calibri"/>
          <w:sz w:val="28"/>
          <w:szCs w:val="28"/>
        </w:rPr>
        <w:t xml:space="preserve">в соответствии с </w:t>
      </w:r>
      <w:hyperlink r:id="rId7" w:history="1">
        <w:r w:rsidRPr="00B80195">
          <w:rPr>
            <w:rFonts w:eastAsia="Calibri"/>
            <w:sz w:val="28"/>
            <w:szCs w:val="28"/>
          </w:rPr>
          <w:t>главой 31</w:t>
        </w:r>
      </w:hyperlink>
      <w:r w:rsidRPr="00B80195">
        <w:rPr>
          <w:rFonts w:eastAsia="Calibri"/>
          <w:sz w:val="28"/>
          <w:szCs w:val="28"/>
        </w:rPr>
        <w:t xml:space="preserve"> Налогового кодекса Российской Федерации  представляют </w:t>
      </w:r>
      <w:hyperlink r:id="rId8" w:history="1">
        <w:r w:rsidRPr="00B80195">
          <w:rPr>
            <w:rFonts w:eastAsia="Calibri"/>
            <w:sz w:val="28"/>
            <w:szCs w:val="28"/>
          </w:rPr>
          <w:t>заявление</w:t>
        </w:r>
      </w:hyperlink>
      <w:r w:rsidRPr="00B80195">
        <w:rPr>
          <w:rFonts w:eastAsia="Calibri"/>
          <w:sz w:val="28"/>
          <w:szCs w:val="28"/>
        </w:rPr>
        <w:t xml:space="preserve"> </w:t>
      </w:r>
      <w:r w:rsidRPr="00935B18">
        <w:rPr>
          <w:rFonts w:eastAsia="Calibri"/>
          <w:sz w:val="28"/>
          <w:szCs w:val="28"/>
        </w:rPr>
        <w:t>о предоставлении льготы и документы, подтверждающие право налогоплательщика на налоговую льготу, в н</w:t>
      </w:r>
      <w:r>
        <w:rPr>
          <w:rFonts w:eastAsia="Calibri"/>
          <w:sz w:val="28"/>
          <w:szCs w:val="28"/>
        </w:rPr>
        <w:t>алоговый орган по своему выбору».</w:t>
      </w:r>
    </w:p>
    <w:p w:rsidR="004249EF" w:rsidRDefault="004249EF" w:rsidP="00032429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bookmarkStart w:id="3" w:name="sub_7"/>
      <w:bookmarkEnd w:id="2"/>
      <w:r w:rsidRPr="00B80195">
        <w:rPr>
          <w:sz w:val="28"/>
          <w:szCs w:val="28"/>
        </w:rPr>
        <w:t>2.</w:t>
      </w:r>
      <w:r w:rsidRPr="00B03F2D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опубликовать  в районной газете «</w:t>
      </w:r>
      <w:proofErr w:type="spellStart"/>
      <w:r>
        <w:rPr>
          <w:sz w:val="28"/>
          <w:szCs w:val="28"/>
        </w:rPr>
        <w:t>Хезмэт</w:t>
      </w:r>
      <w:proofErr w:type="spellEnd"/>
      <w:r>
        <w:rPr>
          <w:sz w:val="28"/>
          <w:szCs w:val="28"/>
        </w:rPr>
        <w:t>».</w:t>
      </w:r>
    </w:p>
    <w:p w:rsidR="004249EF" w:rsidRPr="00B03F2D" w:rsidRDefault="004249EF" w:rsidP="00032429">
      <w:pPr>
        <w:autoSpaceDE w:val="0"/>
        <w:autoSpaceDN w:val="0"/>
        <w:adjustRightInd w:val="0"/>
        <w:ind w:firstLine="550"/>
        <w:jc w:val="both"/>
        <w:rPr>
          <w:b/>
          <w:sz w:val="28"/>
          <w:szCs w:val="28"/>
        </w:rPr>
      </w:pPr>
      <w:r w:rsidRPr="00B80195">
        <w:rPr>
          <w:sz w:val="28"/>
          <w:szCs w:val="28"/>
        </w:rPr>
        <w:t>3</w:t>
      </w:r>
      <w:r>
        <w:rPr>
          <w:sz w:val="28"/>
          <w:szCs w:val="28"/>
        </w:rPr>
        <w:t xml:space="preserve">.Настоящее решение вступает в силу со дня </w:t>
      </w:r>
      <w:r w:rsidRPr="00B03F2D">
        <w:rPr>
          <w:sz w:val="28"/>
          <w:szCs w:val="28"/>
        </w:rPr>
        <w:t xml:space="preserve"> его официального опубликования </w:t>
      </w:r>
      <w:r>
        <w:rPr>
          <w:sz w:val="28"/>
          <w:szCs w:val="28"/>
        </w:rPr>
        <w:t>в районной газете «</w:t>
      </w:r>
      <w:proofErr w:type="spellStart"/>
      <w:r>
        <w:rPr>
          <w:sz w:val="28"/>
          <w:szCs w:val="28"/>
        </w:rPr>
        <w:t>Хезмэт</w:t>
      </w:r>
      <w:proofErr w:type="spellEnd"/>
      <w:r>
        <w:rPr>
          <w:sz w:val="28"/>
          <w:szCs w:val="28"/>
        </w:rPr>
        <w:t>»</w:t>
      </w:r>
      <w:r w:rsidRPr="00B03F2D">
        <w:rPr>
          <w:sz w:val="28"/>
          <w:szCs w:val="28"/>
        </w:rPr>
        <w:t>.</w:t>
      </w:r>
    </w:p>
    <w:p w:rsidR="004249EF" w:rsidRDefault="004249EF" w:rsidP="00032429">
      <w:pPr>
        <w:jc w:val="both"/>
        <w:rPr>
          <w:sz w:val="28"/>
          <w:szCs w:val="28"/>
        </w:rPr>
      </w:pPr>
    </w:p>
    <w:p w:rsidR="004249EF" w:rsidRDefault="004249EF" w:rsidP="00032429">
      <w:pPr>
        <w:jc w:val="both"/>
        <w:rPr>
          <w:sz w:val="28"/>
          <w:szCs w:val="28"/>
        </w:rPr>
      </w:pPr>
    </w:p>
    <w:p w:rsidR="004249EF" w:rsidRDefault="004249EF" w:rsidP="00032429">
      <w:pPr>
        <w:jc w:val="both"/>
        <w:rPr>
          <w:sz w:val="28"/>
          <w:szCs w:val="28"/>
        </w:rPr>
      </w:pPr>
    </w:p>
    <w:p w:rsidR="004249EF" w:rsidRDefault="004249EF" w:rsidP="00032429">
      <w:pPr>
        <w:jc w:val="both"/>
        <w:rPr>
          <w:sz w:val="28"/>
          <w:szCs w:val="28"/>
        </w:rPr>
      </w:pPr>
    </w:p>
    <w:p w:rsidR="004249EF" w:rsidRDefault="004249EF" w:rsidP="00032429">
      <w:pPr>
        <w:shd w:val="clear" w:color="auto" w:fill="FFFFFF"/>
        <w:spacing w:line="336" w:lineRule="atLeast"/>
        <w:jc w:val="both"/>
        <w:rPr>
          <w:b/>
          <w:sz w:val="28"/>
          <w:szCs w:val="28"/>
        </w:rPr>
      </w:pPr>
      <w:r w:rsidRPr="00B03F2D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</w:t>
      </w:r>
      <w:r w:rsidRPr="00B03F2D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</w:t>
      </w:r>
      <w:r w:rsidRPr="00B03F2D">
        <w:rPr>
          <w:sz w:val="28"/>
          <w:szCs w:val="28"/>
        </w:rPr>
        <w:t xml:space="preserve">   </w:t>
      </w:r>
      <w:r>
        <w:rPr>
          <w:sz w:val="28"/>
          <w:szCs w:val="28"/>
        </w:rPr>
        <w:t>Р.Г.Юсупов</w:t>
      </w:r>
      <w:r w:rsidRPr="00B03F2D">
        <w:rPr>
          <w:sz w:val="28"/>
          <w:szCs w:val="28"/>
        </w:rPr>
        <w:t xml:space="preserve">                                  </w:t>
      </w:r>
      <w:bookmarkEnd w:id="3"/>
    </w:p>
    <w:p w:rsidR="004249EF" w:rsidRDefault="004249EF" w:rsidP="00032429">
      <w:pPr>
        <w:shd w:val="clear" w:color="auto" w:fill="FFFFFF"/>
        <w:spacing w:line="336" w:lineRule="atLeast"/>
        <w:jc w:val="both"/>
        <w:rPr>
          <w:b/>
          <w:sz w:val="28"/>
          <w:szCs w:val="28"/>
        </w:rPr>
      </w:pPr>
    </w:p>
    <w:sectPr w:rsidR="004249EF" w:rsidSect="00A1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D0"/>
    <w:rsid w:val="00032429"/>
    <w:rsid w:val="0004332C"/>
    <w:rsid w:val="0007110E"/>
    <w:rsid w:val="001346B9"/>
    <w:rsid w:val="00215E06"/>
    <w:rsid w:val="00223833"/>
    <w:rsid w:val="004249EF"/>
    <w:rsid w:val="004451AA"/>
    <w:rsid w:val="004B2478"/>
    <w:rsid w:val="00641ED0"/>
    <w:rsid w:val="00666E73"/>
    <w:rsid w:val="007564E5"/>
    <w:rsid w:val="00773837"/>
    <w:rsid w:val="008773EB"/>
    <w:rsid w:val="00881019"/>
    <w:rsid w:val="009D33E3"/>
    <w:rsid w:val="00A1201D"/>
    <w:rsid w:val="00A463C1"/>
    <w:rsid w:val="00B00A6E"/>
    <w:rsid w:val="00B366AE"/>
    <w:rsid w:val="00B86FD7"/>
    <w:rsid w:val="00BD473F"/>
    <w:rsid w:val="00BF6FC6"/>
    <w:rsid w:val="00C448AB"/>
    <w:rsid w:val="00C45AEB"/>
    <w:rsid w:val="00FE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9E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D47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D473F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Hyperlink"/>
    <w:rsid w:val="00BD473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49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7">
    <w:name w:val="Гипертекстовая ссылка"/>
    <w:rsid w:val="004249EF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785AC1F7A660D53E60DF85C08289CA8F051D58B0E34D4DE074EAB32A29F138A1D5462C57452ABc1x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0E3277F5C0716A96EEC2FA3ACC47D2F7F09E8C5259F7DC54BE705607695010BBEEF7FE9077EQ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p.Blt@tatar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Gulzida</cp:lastModifiedBy>
  <cp:revision>2</cp:revision>
  <cp:lastPrinted>2017-06-23T12:17:00Z</cp:lastPrinted>
  <dcterms:created xsi:type="dcterms:W3CDTF">2017-06-23T12:17:00Z</dcterms:created>
  <dcterms:modified xsi:type="dcterms:W3CDTF">2017-06-23T12:17:00Z</dcterms:modified>
</cp:coreProperties>
</file>