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5A" w:rsidRDefault="00204A5A" w:rsidP="00204A5A">
      <w:pPr>
        <w:jc w:val="center"/>
        <w:rPr>
          <w:sz w:val="28"/>
          <w:szCs w:val="28"/>
        </w:rPr>
      </w:pPr>
      <w:r w:rsidRPr="00204A5A">
        <w:rPr>
          <w:sz w:val="28"/>
          <w:szCs w:val="28"/>
        </w:rPr>
        <w:t xml:space="preserve">ПОРЯДОК </w:t>
      </w:r>
    </w:p>
    <w:p w:rsidR="00582601" w:rsidRDefault="00204A5A" w:rsidP="00204A5A">
      <w:pPr>
        <w:jc w:val="center"/>
        <w:rPr>
          <w:sz w:val="28"/>
          <w:szCs w:val="28"/>
        </w:rPr>
      </w:pPr>
      <w:r w:rsidRPr="00204A5A">
        <w:rPr>
          <w:sz w:val="28"/>
          <w:szCs w:val="28"/>
        </w:rPr>
        <w:t>работы сектора опеки и попечительства Балтасинского районного исполнительного</w:t>
      </w:r>
      <w:r>
        <w:rPr>
          <w:sz w:val="28"/>
          <w:szCs w:val="28"/>
        </w:rPr>
        <w:t xml:space="preserve"> Республики Татарстан</w:t>
      </w:r>
    </w:p>
    <w:p w:rsidR="00204A5A" w:rsidRDefault="00204A5A" w:rsidP="00204A5A">
      <w:pPr>
        <w:jc w:val="center"/>
        <w:rPr>
          <w:sz w:val="28"/>
          <w:szCs w:val="28"/>
        </w:rPr>
      </w:pPr>
    </w:p>
    <w:p w:rsidR="00204A5A" w:rsidRDefault="00204A5A" w:rsidP="00CD41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179">
        <w:rPr>
          <w:sz w:val="28"/>
          <w:szCs w:val="28"/>
        </w:rPr>
        <w:t>Орган опеки и попечительства работает ежедневно, кроме субботы, воскресенья и нерабочих праздничных дней</w:t>
      </w:r>
    </w:p>
    <w:p w:rsidR="001F1070" w:rsidRDefault="001F1070" w:rsidP="00CD4179">
      <w:pPr>
        <w:jc w:val="both"/>
        <w:rPr>
          <w:sz w:val="28"/>
          <w:szCs w:val="28"/>
        </w:rPr>
      </w:pPr>
      <w:r>
        <w:rPr>
          <w:sz w:val="28"/>
          <w:szCs w:val="28"/>
        </w:rPr>
        <w:t>2.Часы работы с 7.45ч. до 17.00ч. Обеденный перерыв с 11.45 -13.00ч.</w:t>
      </w:r>
    </w:p>
    <w:p w:rsidR="001F1070" w:rsidRPr="00204A5A" w:rsidRDefault="001F1070" w:rsidP="00CD41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3.Приемные дни   вторник, четверг каждой недели.</w:t>
      </w:r>
      <w:bookmarkStart w:id="0" w:name="_GoBack"/>
      <w:bookmarkEnd w:id="0"/>
    </w:p>
    <w:sectPr w:rsidR="001F1070" w:rsidRPr="002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F6"/>
    <w:rsid w:val="001F1070"/>
    <w:rsid w:val="00204A5A"/>
    <w:rsid w:val="00582601"/>
    <w:rsid w:val="00AB64F6"/>
    <w:rsid w:val="00C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341"/>
  <w15:chartTrackingRefBased/>
  <w15:docId w15:val="{17A27D82-E8FE-4C5C-99ED-95B57AF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APC</cp:lastModifiedBy>
  <cp:revision>3</cp:revision>
  <dcterms:created xsi:type="dcterms:W3CDTF">2022-11-21T06:02:00Z</dcterms:created>
  <dcterms:modified xsi:type="dcterms:W3CDTF">2022-11-21T07:52:00Z</dcterms:modified>
</cp:coreProperties>
</file>